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91.8013668060303" w:lineRule="auto"/>
        <w:ind w:left="997.5599670410156" w:right="1323.15673828125" w:firstLine="341.934661865234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9050" distT="19050" distL="19050" distR="19050">
            <wp:extent cx="1028700" cy="4857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85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Ambitioner - Personlig udvikling - Fællesskab - Respekt - Glæde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BESLUTNINGS- &amp; HANDLINGSREFERAT, B4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91.8013668060303" w:lineRule="auto"/>
        <w:ind w:left="997.5599670410156" w:right="1323.15673828125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UDVALG: Fodboldbestyrelsen, B4 - 2026</w:t>
      </w:r>
    </w:p>
    <w:p w:rsidR="00000000" w:rsidDel="00000000" w:rsidP="00000000" w:rsidRDefault="00000000" w:rsidRPr="00000000" w14:paraId="00000004">
      <w:pPr>
        <w:widowControl w:val="0"/>
        <w:spacing w:before="31.077880859375" w:line="240" w:lineRule="auto"/>
        <w:ind w:left="993.399963378906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DATO: 20. maj 2026</w:t>
      </w:r>
    </w:p>
    <w:p w:rsidR="00000000" w:rsidDel="00000000" w:rsidP="00000000" w:rsidRDefault="00000000" w:rsidRPr="00000000" w14:paraId="00000005">
      <w:pPr>
        <w:widowControl w:val="0"/>
        <w:spacing w:before="31.077880859375" w:line="240" w:lineRule="auto"/>
        <w:ind w:left="996.000061035156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TID: 17.30 </w:t>
      </w:r>
    </w:p>
    <w:p w:rsidR="00000000" w:rsidDel="00000000" w:rsidP="00000000" w:rsidRDefault="00000000" w:rsidRPr="00000000" w14:paraId="00000006">
      <w:pPr>
        <w:widowControl w:val="0"/>
        <w:spacing w:before="31.077880859375" w:line="240" w:lineRule="auto"/>
        <w:ind w:left="1002.599945068359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STED: Bestyrelseslokalet, Skovdiget 1, 2880 Bagsværd </w:t>
      </w:r>
    </w:p>
    <w:p w:rsidR="00000000" w:rsidDel="00000000" w:rsidP="00000000" w:rsidRDefault="00000000" w:rsidRPr="00000000" w14:paraId="00000007">
      <w:pPr>
        <w:widowControl w:val="0"/>
        <w:spacing w:before="295.555419921875" w:line="240" w:lineRule="auto"/>
        <w:ind w:left="992.5999450683594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DELTAGERE: </w:t>
      </w:r>
    </w:p>
    <w:p w:rsidR="00000000" w:rsidDel="00000000" w:rsidP="00000000" w:rsidRDefault="00000000" w:rsidRPr="00000000" w14:paraId="00000008">
      <w:pPr>
        <w:widowControl w:val="0"/>
        <w:spacing w:before="31.077880859375" w:line="264.3717384338379" w:lineRule="auto"/>
        <w:ind w:left="998.0000305175781" w:right="1031.944580078125" w:hanging="6.399993896484375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Kim Ragle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(KR)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Torben Knudsen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TJK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Henrik Blauert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HB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Kenneth Andersen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KA),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Mikkel Bjerrum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Mike Neubert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MSN),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Alfred Andreasen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(AA),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Martin Frost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(MF)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31.077880859375" w:line="264.3717384338379" w:lineRule="auto"/>
        <w:ind w:left="998.0000305175781" w:right="1031.944580078125" w:hanging="6.399993896484375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Referent til mødet er: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before="31.077880859375" w:line="240" w:lineRule="auto"/>
        <w:ind w:left="998.0000305175781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ØVRIGE: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Simon Andresen (SA)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before="31.077880859375" w:line="240" w:lineRule="auto"/>
        <w:ind w:left="991.6000366210938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AFBUD: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Mikkel Bjerrum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MB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), Mike Neubert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MSN)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31.077880859375" w:line="240" w:lineRule="auto"/>
        <w:ind w:left="991.6000366210938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before="292.899169921875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BESLUTNINGS- &amp; HANDLINGSREFERAT fra bestyrelsesmødet </w:t>
      </w:r>
    </w:p>
    <w:tbl>
      <w:tblPr>
        <w:tblStyle w:val="Table1"/>
        <w:tblW w:w="91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1995"/>
        <w:gridCol w:w="5040"/>
        <w:gridCol w:w="1275"/>
        <w:tblGridChange w:id="0">
          <w:tblGrid>
            <w:gridCol w:w="870"/>
            <w:gridCol w:w="1995"/>
            <w:gridCol w:w="5040"/>
            <w:gridCol w:w="12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Nr.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Dagsorden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Hvad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Ansvar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KR byder velkommen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Beretning fra akademiet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7"/>
              </w:numPr>
              <w:spacing w:after="0" w:afterAutospacing="0" w:before="10.767822265625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Licens afgørelse lander om max 4 dage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7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 spillere fra akademiet rykker fast med i 1. seniors opstart efter sommer (preseason)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7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Akademiet forventes at skulle gå til 4,5 fuldtidsansatte efter sommer.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7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Ny kontigentstruktur præsenteres.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1"/>
                <w:numId w:val="17"/>
              </w:numPr>
              <w:spacing w:after="0" w:afterAutospacing="0" w:before="0" w:beforeAutospacing="0"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Specifikt stiger U15 med 1000 kr/halvår, da U15 bliver landsdækkende.</w:t>
            </w:r>
          </w:p>
          <w:p w:rsidR="00000000" w:rsidDel="00000000" w:rsidP="00000000" w:rsidRDefault="00000000" w:rsidRPr="00000000" w14:paraId="0000001D">
            <w:pPr>
              <w:widowControl w:val="0"/>
              <w:numPr>
                <w:ilvl w:val="2"/>
                <w:numId w:val="17"/>
              </w:numPr>
              <w:spacing w:after="0" w:afterAutospacing="0" w:before="0" w:beforeAutospacing="0" w:line="240" w:lineRule="auto"/>
              <w:ind w:left="216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U15 skal også have en fysisk træner</w:t>
            </w:r>
          </w:p>
          <w:p w:rsidR="00000000" w:rsidDel="00000000" w:rsidP="00000000" w:rsidRDefault="00000000" w:rsidRPr="00000000" w14:paraId="0000001E">
            <w:pPr>
              <w:widowControl w:val="0"/>
              <w:numPr>
                <w:ilvl w:val="0"/>
                <w:numId w:val="17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 nye U16 hold kommer til at spille i licens betinget række. 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7"/>
              </w:numPr>
              <w:spacing w:after="0" w:afterAutospacing="0"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kigges ind i flere individuelle træninger gennem på akademiet.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7"/>
              </w:numPr>
              <w:spacing w:before="0" w:beforeAutospacing="0"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Akademiet ønsker mere gennemsigtig- og klarhed over budget.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Ungdomsafslutning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budgetteres med 25.000 kr.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Hver spiller får en sodavand og en sandwich til 100 kr. pr. mand.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skal bestilles pokaler ASAP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Kampe skal flyttes ASAP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AA/KR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AB-cup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Lidt over 200 hold tilmeldt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Bestyrelsen opfordres til at hjælpe til på turnerings dagene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KA/HB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Status akademiet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kommer til at være 2 workshops hen af efteråret for trænere og ledere på akademiet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AB-Q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er etableret et samarbejde med Hareskoven, hvor der trænes 2 gange om ugen hhv. én gang i Hareskoven, og én gang på AB.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 kommer til at gå under navnet AB-Hareskov.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Børnehaveforløb afholdt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Fremadrettet plan er at afholde børnehaveforløb hver 3. uge</w:t>
            </w:r>
          </w:p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Super positiv respons på hidtil afholdte dage.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SFO forløb under planlægning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Et par SFO’er vil gerne afholde samme forløb som børnehaverne - naturligvis tilpasset aldersmæssigt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Select skal genforhandles med A/S ifm. oprykningen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HB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Sponsordag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Dagen aflyses hvis der torsdag d.21/05 ikke er 8 tilmeldte personer udover A/S.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AA/KR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Senior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 senior har møde 21/5 om status af holdet.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Flere seniorhold bruger ulovlige spillere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1"/>
                <w:numId w:val="8"/>
              </w:numPr>
              <w:spacing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 drøftes hvor grænsen går for brug af ulovlige spillere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+70 DBU stævne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 bliver vært d.17/9 for en +70 international turnering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DBU kommer med alt, og AB lægger blot baner og anlæg til stævnet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Seniorafdeling - strategi fremad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 ønskes at bryde 2. og 3. senior op efter sommerferien</w:t>
            </w:r>
          </w:p>
          <w:p w:rsidR="00000000" w:rsidDel="00000000" w:rsidP="00000000" w:rsidRDefault="00000000" w:rsidRPr="00000000" w14:paraId="00000057">
            <w:pPr>
              <w:widowControl w:val="0"/>
              <w:numPr>
                <w:ilvl w:val="1"/>
                <w:numId w:val="1"/>
              </w:numPr>
              <w:spacing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er ved at bliver hvervet en assistent til 2. senior til efter sommerferien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Seniorafslutning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 og 3. senior holder afslutning d.20/06</w:t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1"/>
                <w:numId w:val="6"/>
              </w:numPr>
              <w:spacing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Holdene betaler selv drikkevarerne, mens bestyrelsen betaler for maden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MNS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November indendørs cup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 ønskes at afholde en indendørs turnering for samtlige seniorhold</w:t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1"/>
                <w:numId w:val="16"/>
              </w:numPr>
              <w:spacing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Dagen skal sælges, så den ikke lyder som Lundbergdagen - bør ihvertfald frames anderledes</w:t>
            </w:r>
          </w:p>
          <w:p w:rsidR="00000000" w:rsidDel="00000000" w:rsidP="00000000" w:rsidRDefault="00000000" w:rsidRPr="00000000" w14:paraId="00000062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skal laves en plan for kommunikation, planer, og koordinering med cricket/håndbold/tennis hvis de har hallen den pågældene dag.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MNS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Prioritering af baner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skal laves en ny prioriteringsliste</w:t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1"/>
                <w:numId w:val="20"/>
              </w:numPr>
              <w:spacing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Samtlige trænere skal være informeret om den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Lille kunst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Den nye bane laves helt fra grunden af.</w:t>
            </w:r>
          </w:p>
          <w:p w:rsidR="00000000" w:rsidDel="00000000" w:rsidP="00000000" w:rsidRDefault="00000000" w:rsidRPr="00000000" w14:paraId="0000006D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Aftalen ligger klar til at blive underskrevet.</w:t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Den foreløbige dato for banen står færdigt er pt. primo oktober</w:t>
              <w:tab/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TJK/KR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Hovedbestyrelsen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Den gamle måltavle fra Bane 1 sættes op på store kunst</w:t>
            </w:r>
          </w:p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ønskes en nøgle til lågerne ud til ringvejen</w:t>
            </w:r>
          </w:p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Klubben har landet en aftale med OK energi.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Strategiseminar 18-19/9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1"/>
                <w:numId w:val="7"/>
              </w:numPr>
              <w:spacing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Flot fremmøde af fodbold sidste år!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Velfærdsalliance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AB kommer til at foreslå 3 projekter vi kan køre i klubben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 foreslår AB bliver en del af fodboldtiltag for danske krigsveteraner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KR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Bolde til målmandstræning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19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ønskes 5 5’er bolde sat til rådighed til målmandstræning.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1"/>
                <w:numId w:val="19"/>
              </w:numPr>
              <w:spacing w:line="240" w:lineRule="auto"/>
              <w:ind w:left="144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Der er et ledigt net fra fredag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AA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Næste møde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Næste møde er onsdag d.17 juni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Alle</w:t>
            </w:r>
          </w:p>
        </w:tc>
      </w:tr>
    </w:tbl>
    <w:p w:rsidR="00000000" w:rsidDel="00000000" w:rsidP="00000000" w:rsidRDefault="00000000" w:rsidRPr="00000000" w14:paraId="00000086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Mødet sluttede kl: 20.05</w:t>
      </w:r>
    </w:p>
    <w:p w:rsidR="00000000" w:rsidDel="00000000" w:rsidP="00000000" w:rsidRDefault="00000000" w:rsidRPr="00000000" w14:paraId="00000089">
      <w:pPr>
        <w:widowControl w:val="0"/>
        <w:spacing w:line="240" w:lineRule="auto"/>
        <w:ind w:left="993.3999633789062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Referent: Alfred Andreasen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image" Target="media/image1.png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982F021A1DA94AB368A4649FA9C7EF" ma:contentTypeVersion="18" ma:contentTypeDescription="Opret et nyt dokument." ma:contentTypeScope="" ma:versionID="228190793699bc16b66ee5980981d864">
  <xsd:schema xmlns:xsd="http://www.w3.org/2001/XMLSchema" xmlns:xs="http://www.w3.org/2001/XMLSchema" xmlns:p="http://schemas.microsoft.com/office/2006/metadata/properties" xmlns:ns2="e962458b-4686-47c4-a951-eb3728d79436" xmlns:ns3="9ae0d3b2-2484-4931-8794-4142d9361fcf" targetNamespace="http://schemas.microsoft.com/office/2006/metadata/properties" ma:root="true" ma:fieldsID="5712a2bc8b04afb226121d1f3d735e1c" ns2:_="" ns3:_="">
    <xsd:import namespace="e962458b-4686-47c4-a951-eb3728d79436"/>
    <xsd:import namespace="9ae0d3b2-2484-4931-8794-4142d9361f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2458b-4686-47c4-a951-eb3728d794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7876c9-cff9-4515-8264-3ff01a8819e0}" ma:internalName="TaxCatchAll" ma:showField="CatchAllData" ma:web="e962458b-4686-47c4-a951-eb3728d79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0d3b2-2484-4931-8794-4142d9361f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3b318107-47da-4aac-9bcb-c905bb7b5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62458b-4686-47c4-a951-eb3728d79436" xsi:nil="true"/>
    <lcf76f155ced4ddcb4097134ff3c332f xmlns="9ae0d3b2-2484-4931-8794-4142d9361f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450873-4926-49BC-AB6B-BA7A9B2A3DF0}"/>
</file>

<file path=customXml/itemProps2.xml><?xml version="1.0" encoding="utf-8"?>
<ds:datastoreItem xmlns:ds="http://schemas.openxmlformats.org/officeDocument/2006/customXml" ds:itemID="{0741EB34-575F-4227-80BC-153595850BFF}"/>
</file>

<file path=customXml/itemProps3.xml><?xml version="1.0" encoding="utf-8"?>
<ds:datastoreItem xmlns:ds="http://schemas.openxmlformats.org/officeDocument/2006/customXml" ds:itemID="{8C86541E-043A-4D35-8BCF-16870FA2B89D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0x010100CE982F021A1DA94AB368A4649FA9C7EF</vt:lpwstr>
  </property>
</Properties>
</file>