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AE45" w14:textId="2B7696D5" w:rsidR="0005298A" w:rsidRPr="0005298A" w:rsidRDefault="003442B4" w:rsidP="0005298A">
      <w:r>
        <w:t xml:space="preserve">Referat af </w:t>
      </w:r>
      <w:r w:rsidR="0005298A" w:rsidRPr="0005298A">
        <w:t>bestyrelsesmøde tirsdag 4/11 kl. 1800 i Svinninge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5298A" w:rsidRPr="0005298A" w14:paraId="1D2B2F54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8BA0" w14:textId="77777777" w:rsidR="0005298A" w:rsidRPr="0005298A" w:rsidRDefault="0005298A" w:rsidP="0005298A">
            <w:pPr>
              <w:spacing w:after="160" w:line="259" w:lineRule="auto"/>
            </w:pPr>
            <w:r w:rsidRPr="0005298A">
              <w:t>Inviterede: Lene, Maria, Kenneth, Karin, Kasper og Anne.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24A8" w14:textId="032918D6" w:rsidR="0005298A" w:rsidRPr="0005298A" w:rsidRDefault="0005298A" w:rsidP="0005298A">
            <w:pPr>
              <w:spacing w:after="160" w:line="259" w:lineRule="auto"/>
            </w:pPr>
          </w:p>
        </w:tc>
      </w:tr>
      <w:tr w:rsidR="0005298A" w:rsidRPr="0005298A" w14:paraId="33318150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6B61" w14:textId="77777777" w:rsidR="0005298A" w:rsidRPr="0005298A" w:rsidRDefault="0005298A" w:rsidP="0005298A">
            <w:pPr>
              <w:spacing w:after="160" w:line="259" w:lineRule="auto"/>
            </w:pPr>
            <w:r w:rsidRPr="0005298A">
              <w:t>1. Kasserer Lene; status på klubbens økonomi, afklaring af diverse.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B9E3" w14:textId="77777777" w:rsidR="0005298A" w:rsidRDefault="006128D8" w:rsidP="0005298A">
            <w:pPr>
              <w:spacing w:after="160" w:line="259" w:lineRule="auto"/>
            </w:pPr>
            <w:r>
              <w:t>Bogf</w:t>
            </w:r>
            <w:r w:rsidR="00991C48">
              <w:t>ø</w:t>
            </w:r>
            <w:r>
              <w:t xml:space="preserve">ring er ajour. Der er påbegyndt fakturering </w:t>
            </w:r>
            <w:r w:rsidR="00991C48">
              <w:t>til sponsorerer</w:t>
            </w:r>
            <w:r w:rsidR="00D37653">
              <w:t>.</w:t>
            </w:r>
            <w:r>
              <w:t xml:space="preserve"> </w:t>
            </w:r>
          </w:p>
          <w:p w14:paraId="38951765" w14:textId="77777777" w:rsidR="008708EA" w:rsidRDefault="008708EA" w:rsidP="0005298A">
            <w:pPr>
              <w:spacing w:after="160" w:line="259" w:lineRule="auto"/>
            </w:pPr>
            <w:r>
              <w:t>Regnskab år til dato ser fint ud.</w:t>
            </w:r>
            <w:r w:rsidR="00A2775F">
              <w:t xml:space="preserve"> </w:t>
            </w:r>
          </w:p>
          <w:p w14:paraId="6AFDD6D8" w14:textId="77777777" w:rsidR="000A4460" w:rsidRDefault="000A4460" w:rsidP="0005298A">
            <w:pPr>
              <w:spacing w:after="160" w:line="259" w:lineRule="auto"/>
            </w:pPr>
            <w:r>
              <w:t>Der er igen i år sendt en opkrævning ud via holdsport til trænere på 300 kr. Dette skal ikke betales. Evt. betalinger tilbageføres.</w:t>
            </w:r>
          </w:p>
          <w:p w14:paraId="6428D3F1" w14:textId="2ACB8EA7" w:rsidR="00290020" w:rsidRDefault="00290020" w:rsidP="0005298A">
            <w:pPr>
              <w:spacing w:after="160" w:line="259" w:lineRule="auto"/>
            </w:pPr>
            <w:r>
              <w:t>Opkrævning af kontingent ændres til hhv. 1. februar og 15. september.</w:t>
            </w:r>
          </w:p>
          <w:p w14:paraId="0FFB351E" w14:textId="0C671C9E" w:rsidR="005421AA" w:rsidRPr="0005298A" w:rsidRDefault="00F541DD" w:rsidP="0005298A">
            <w:pPr>
              <w:spacing w:after="160" w:line="259" w:lineRule="auto"/>
            </w:pPr>
            <w:r>
              <w:t>Bestyrelsen laver budget for 2026 i december og sender til Lene. Lene håber at kunne færdiggøre årsregnskab i jan</w:t>
            </w:r>
            <w:r w:rsidR="0089670C">
              <w:t>uar. Kommer på bestyrelsesmødet i februar.</w:t>
            </w:r>
            <w:r w:rsidR="00361E4C">
              <w:t xml:space="preserve"> </w:t>
            </w:r>
          </w:p>
        </w:tc>
      </w:tr>
      <w:tr w:rsidR="0005298A" w:rsidRPr="0005298A" w14:paraId="3DFB9AB5" w14:textId="77777777">
        <w:trPr>
          <w:trHeight w:val="50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A37F" w14:textId="77777777" w:rsidR="0005298A" w:rsidRPr="0005298A" w:rsidRDefault="0005298A" w:rsidP="0005298A">
            <w:pPr>
              <w:spacing w:after="160" w:line="259" w:lineRule="auto"/>
            </w:pPr>
            <w:r w:rsidRPr="0005298A">
              <w:t>2. Godkendelse af dagsorden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F2EA" w14:textId="12C6AFAE" w:rsidR="0005298A" w:rsidRPr="0005298A" w:rsidRDefault="00DD56F9" w:rsidP="0005298A">
            <w:pPr>
              <w:spacing w:after="160" w:line="259" w:lineRule="auto"/>
            </w:pPr>
            <w:r>
              <w:t>Godkendt</w:t>
            </w:r>
          </w:p>
          <w:p w14:paraId="75D9C230" w14:textId="77777777" w:rsidR="0005298A" w:rsidRPr="0005298A" w:rsidRDefault="0005298A" w:rsidP="0005298A">
            <w:pPr>
              <w:spacing w:after="160" w:line="259" w:lineRule="auto"/>
            </w:pPr>
          </w:p>
        </w:tc>
      </w:tr>
      <w:tr w:rsidR="0005298A" w:rsidRPr="0005298A" w14:paraId="574351DE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E18D" w14:textId="77777777" w:rsidR="0005298A" w:rsidRPr="0005298A" w:rsidRDefault="0005298A" w:rsidP="0005298A">
            <w:pPr>
              <w:spacing w:after="160" w:line="259" w:lineRule="auto"/>
            </w:pPr>
            <w:r w:rsidRPr="0005298A">
              <w:t>3. Ungdomsudvalg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D295" w14:textId="77777777" w:rsidR="0005298A" w:rsidRDefault="00DD56F9" w:rsidP="0005298A">
            <w:pPr>
              <w:spacing w:after="160" w:line="259" w:lineRule="auto"/>
            </w:pPr>
            <w:r>
              <w:t xml:space="preserve">Der er nedsat et ungdomsudvalg. Bestående af 4 personer; Ann-Britt, Stine Nissen, Maria og </w:t>
            </w:r>
            <w:r w:rsidR="00ED28FA">
              <w:t>Kristine</w:t>
            </w:r>
            <w:r w:rsidR="003C4950">
              <w:t>.</w:t>
            </w:r>
          </w:p>
          <w:p w14:paraId="6D2CB489" w14:textId="77777777" w:rsidR="000F746F" w:rsidRDefault="00FC10BF" w:rsidP="0005298A">
            <w:pPr>
              <w:spacing w:after="160" w:line="259" w:lineRule="auto"/>
            </w:pPr>
            <w:r>
              <w:t xml:space="preserve">Nogle </w:t>
            </w:r>
            <w:r w:rsidR="002C4396">
              <w:t>hold oplever at der til udekampe er sat døm-selv-dommere med meget få kompetencer. Der kan også opleves at der dømmes partisk. Der spørges til klubbens holdning til at klage over dette – dette ser vi ikke som en mulighed.</w:t>
            </w:r>
          </w:p>
          <w:p w14:paraId="57D72D76" w14:textId="77777777" w:rsidR="002C4396" w:rsidRDefault="00F13C21" w:rsidP="0005298A">
            <w:pPr>
              <w:spacing w:after="160" w:line="259" w:lineRule="auto"/>
            </w:pPr>
            <w:r>
              <w:t xml:space="preserve"> </w:t>
            </w:r>
            <w:r w:rsidR="008B79FA">
              <w:t xml:space="preserve">U15/U17-spillere, der er på efterskole inviteres til trænerkonvent, juleafslutning og </w:t>
            </w:r>
            <w:proofErr w:type="spellStart"/>
            <w:r w:rsidR="008B79FA">
              <w:t>PåskeCup</w:t>
            </w:r>
            <w:proofErr w:type="spellEnd"/>
            <w:r w:rsidR="00A86C8E">
              <w:t xml:space="preserve"> i håbet om at fastholde dem i klubben.</w:t>
            </w:r>
          </w:p>
          <w:p w14:paraId="375BC939" w14:textId="5B144422" w:rsidR="005C7CF6" w:rsidRPr="0005298A" w:rsidRDefault="005C7CF6" w:rsidP="0005298A">
            <w:pPr>
              <w:spacing w:after="160" w:line="259" w:lineRule="auto"/>
            </w:pPr>
            <w:r>
              <w:t>Der mangler træner til U8/9, der arbejdes på sagen.</w:t>
            </w:r>
          </w:p>
        </w:tc>
      </w:tr>
      <w:tr w:rsidR="0005298A" w:rsidRPr="0005298A" w14:paraId="3124AB43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9A66" w14:textId="77777777" w:rsidR="0005298A" w:rsidRPr="0005298A" w:rsidRDefault="0005298A" w:rsidP="0005298A">
            <w:pPr>
              <w:spacing w:after="160" w:line="259" w:lineRule="auto"/>
            </w:pPr>
            <w:r w:rsidRPr="0005298A">
              <w:t>4. Seniorudvalg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1258" w14:textId="45F59B0E" w:rsidR="0005298A" w:rsidRPr="0005298A" w:rsidRDefault="00C31BAC" w:rsidP="0005298A">
            <w:pPr>
              <w:spacing w:after="160" w:line="259" w:lineRule="auto"/>
            </w:pPr>
            <w:r>
              <w:t>Kasper har fået en henvendelse fra en erfaren træner, som muligvis er interesseret i at hjælpe med at træne dame senior eller et andet hold med større børn.</w:t>
            </w:r>
          </w:p>
        </w:tc>
      </w:tr>
      <w:tr w:rsidR="0005298A" w:rsidRPr="0005298A" w14:paraId="5AB09630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E52F" w14:textId="7D705F04" w:rsidR="0005298A" w:rsidRPr="0005298A" w:rsidRDefault="0005298A" w:rsidP="008477E7">
            <w:pPr>
              <w:spacing w:after="160" w:line="259" w:lineRule="auto"/>
            </w:pPr>
            <w:r w:rsidRPr="0005298A">
              <w:t>5. Sponsorudvalg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E61B" w14:textId="5AAE5714" w:rsidR="0005298A" w:rsidRPr="0005298A" w:rsidRDefault="00E75404" w:rsidP="0005298A">
            <w:pPr>
              <w:spacing w:after="160" w:line="259" w:lineRule="auto"/>
            </w:pPr>
            <w:r>
              <w:t>Der kommer nye sponsorer til løbende.</w:t>
            </w:r>
          </w:p>
        </w:tc>
      </w:tr>
      <w:tr w:rsidR="0005298A" w:rsidRPr="0005298A" w14:paraId="00379B52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9D5B" w14:textId="77777777" w:rsidR="0005298A" w:rsidRPr="0005298A" w:rsidRDefault="0005298A" w:rsidP="0005298A">
            <w:pPr>
              <w:spacing w:after="160" w:line="259" w:lineRule="auto"/>
            </w:pPr>
            <w:r w:rsidRPr="0005298A">
              <w:t>6. Rekrutteringsudvalg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97CE" w14:textId="0F695B08" w:rsidR="0005298A" w:rsidRPr="0005298A" w:rsidRDefault="00C1750B" w:rsidP="0005298A">
            <w:pPr>
              <w:spacing w:after="160" w:line="259" w:lineRule="auto"/>
            </w:pPr>
            <w:r>
              <w:t>Der er diverse autonome tiltag og vi ser nye medlemmer</w:t>
            </w:r>
            <w:r w:rsidR="00AB0720">
              <w:t>.</w:t>
            </w:r>
          </w:p>
        </w:tc>
      </w:tr>
      <w:tr w:rsidR="0005298A" w:rsidRPr="0005298A" w14:paraId="54E7B2F0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5867" w14:textId="77777777" w:rsidR="0005298A" w:rsidRPr="0005298A" w:rsidRDefault="0005298A" w:rsidP="0005298A">
            <w:pPr>
              <w:spacing w:after="160" w:line="259" w:lineRule="auto"/>
            </w:pPr>
            <w:r w:rsidRPr="0005298A">
              <w:lastRenderedPageBreak/>
              <w:t>7. Årshjul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0D88" w14:textId="77777777" w:rsidR="0005298A" w:rsidRDefault="00F95635" w:rsidP="0005298A">
            <w:pPr>
              <w:spacing w:after="160" w:line="259" w:lineRule="auto"/>
            </w:pPr>
            <w:r>
              <w:t>Der skal planlægges juleafslutning</w:t>
            </w:r>
            <w:r w:rsidR="00E70FA4">
              <w:t xml:space="preserve"> – der er møde i morgen.</w:t>
            </w:r>
          </w:p>
          <w:p w14:paraId="08A2496E" w14:textId="12724CB3" w:rsidR="00E70FA4" w:rsidRPr="0005298A" w:rsidRDefault="00E70FA4" w:rsidP="0005298A">
            <w:pPr>
              <w:spacing w:after="160" w:line="259" w:lineRule="auto"/>
            </w:pPr>
            <w:r>
              <w:t>Det er tid at begynde dialog med seniortrænere – se ovenfor.</w:t>
            </w:r>
          </w:p>
        </w:tc>
      </w:tr>
      <w:tr w:rsidR="0005298A" w:rsidRPr="0005298A" w14:paraId="3A04FDBC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80F2" w14:textId="77777777" w:rsidR="0005298A" w:rsidRPr="0005298A" w:rsidRDefault="0005298A" w:rsidP="0005298A">
            <w:pPr>
              <w:spacing w:after="160" w:line="259" w:lineRule="auto"/>
            </w:pPr>
            <w:r w:rsidRPr="0005298A">
              <w:t>8. Salg af merchandise (Maria)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FD15" w14:textId="77777777" w:rsidR="0005298A" w:rsidRDefault="005D7FE7" w:rsidP="0005298A">
            <w:pPr>
              <w:spacing w:after="160" w:line="259" w:lineRule="auto"/>
            </w:pPr>
            <w:r>
              <w:t xml:space="preserve">Der er lagt i støbeske at få noget træningstøj med vores nye logo på. Kan det arrangeres med </w:t>
            </w:r>
            <w:r w:rsidR="004B2BC6">
              <w:t>Intersport i Asnæs? (ingen andel til klubben) Med Holdsport? (10% til klubben</w:t>
            </w:r>
            <w:r w:rsidR="00E90BAC">
              <w:t>, som skal bruges i Holdsport). Selv stå for det? – meget arbejde!</w:t>
            </w:r>
          </w:p>
          <w:p w14:paraId="4207A300" w14:textId="4EA32CDF" w:rsidR="00E90BAC" w:rsidRPr="0005298A" w:rsidRDefault="00B40E45" w:rsidP="00A906F2">
            <w:pPr>
              <w:spacing w:after="160" w:line="259" w:lineRule="auto"/>
            </w:pPr>
            <w:r>
              <w:t>Bestyrelsen giver mandat til at ungdomsudvalget i samarbejde med Jørgen vælger den bedste løsning.</w:t>
            </w:r>
          </w:p>
        </w:tc>
      </w:tr>
      <w:tr w:rsidR="0005298A" w:rsidRPr="0005298A" w14:paraId="199FA43F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DAC1" w14:textId="7A5191CC" w:rsidR="0005298A" w:rsidRPr="0005298A" w:rsidRDefault="0005298A" w:rsidP="0005298A">
            <w:pPr>
              <w:spacing w:after="160" w:line="259" w:lineRule="auto"/>
            </w:pPr>
            <w:r w:rsidRPr="0005298A">
              <w:t>9. Henvendelse fra foræld</w:t>
            </w:r>
            <w:r w:rsidR="006C7C88">
              <w:t>er</w:t>
            </w:r>
            <w:r w:rsidRPr="0005298A">
              <w:t xml:space="preserve"> vedr. salg af julekalendere (se nedenfor)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0691" w14:textId="11AC849D" w:rsidR="0005298A" w:rsidRPr="0005298A" w:rsidRDefault="00D86436" w:rsidP="0005298A">
            <w:pPr>
              <w:spacing w:after="160" w:line="259" w:lineRule="auto"/>
            </w:pPr>
            <w:r>
              <w:t xml:space="preserve">Ingen spillere kan </w:t>
            </w:r>
            <w:r w:rsidR="00C531D8">
              <w:t xml:space="preserve">officielt </w:t>
            </w:r>
            <w:r>
              <w:t xml:space="preserve">fritages for at </w:t>
            </w:r>
            <w:r w:rsidR="00C531D8">
              <w:t xml:space="preserve">sælge kalendere. Men bestyrelsen har intet mandat til at </w:t>
            </w:r>
            <w:r w:rsidR="00B02D9D">
              <w:t xml:space="preserve">sikre at der gennemføres et salg af disse kalendere. Usolgte kalendere returneres til </w:t>
            </w:r>
            <w:proofErr w:type="spellStart"/>
            <w:r w:rsidR="00B02D9D">
              <w:t>julekalendersalgkoordinatoren</w:t>
            </w:r>
            <w:proofErr w:type="spellEnd"/>
            <w:r w:rsidR="00572224">
              <w:t>. Vi gør opmærksom på at overskuddet fra salg af julekalendere bidrager til at holde klubbens udgifter til fx afslutning og Påskecup</w:t>
            </w:r>
            <w:r w:rsidR="002A7D7E">
              <w:t xml:space="preserve"> nede. Vi kan ikke lave en model, hvor </w:t>
            </w:r>
            <w:r w:rsidR="00284470">
              <w:t xml:space="preserve">man kan betale et </w:t>
            </w:r>
            <w:r w:rsidR="00A15126">
              <w:t>beregnet beløb som kompensation for ikke at deltage i salget af julekalendere.</w:t>
            </w:r>
          </w:p>
        </w:tc>
      </w:tr>
      <w:tr w:rsidR="0005298A" w:rsidRPr="0005298A" w14:paraId="74A09642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C7E0" w14:textId="77777777" w:rsidR="0005298A" w:rsidRPr="0005298A" w:rsidRDefault="0005298A" w:rsidP="0005298A">
            <w:pPr>
              <w:spacing w:after="160" w:line="259" w:lineRule="auto"/>
            </w:pPr>
            <w:r w:rsidRPr="0005298A">
              <w:t>8. Evt.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F1A0" w14:textId="77777777" w:rsidR="0005298A" w:rsidRDefault="0005298A" w:rsidP="0005298A">
            <w:pPr>
              <w:spacing w:after="160" w:line="259" w:lineRule="auto"/>
            </w:pPr>
            <w:r w:rsidRPr="0005298A">
              <w:t xml:space="preserve"> </w:t>
            </w:r>
            <w:r w:rsidR="004A296F">
              <w:t>Vi taler lidt om krav til vores ungetrænere.</w:t>
            </w:r>
          </w:p>
          <w:p w14:paraId="5DE8F28C" w14:textId="77777777" w:rsidR="004A296F" w:rsidRDefault="004A296F" w:rsidP="0005298A">
            <w:pPr>
              <w:spacing w:after="160" w:line="259" w:lineRule="auto"/>
            </w:pPr>
            <w:r>
              <w:t>Forespørgsel vedr. kampprogrammet</w:t>
            </w:r>
            <w:r w:rsidR="006778D3">
              <w:t xml:space="preserve"> – der ligger få kampe på enkelte dage</w:t>
            </w:r>
            <w:r w:rsidR="00CC3DDD">
              <w:t>. Karin vil gerne høre, hvad historien bag er – tager selv fat i Fæster/Jørgen</w:t>
            </w:r>
          </w:p>
          <w:p w14:paraId="143C9EB1" w14:textId="27A4959B" w:rsidR="00851693" w:rsidRPr="0005298A" w:rsidRDefault="00AB6799" w:rsidP="0087411B">
            <w:pPr>
              <w:spacing w:after="160" w:line="259" w:lineRule="auto"/>
            </w:pPr>
            <w:r>
              <w:t>Bamsefest i Hørve</w:t>
            </w:r>
            <w:r w:rsidR="001248E1">
              <w:t>, marts 2026. Ønsker vi at deltage?</w:t>
            </w:r>
            <w:r w:rsidR="00851693">
              <w:t xml:space="preserve"> Karin følger op.</w:t>
            </w:r>
          </w:p>
        </w:tc>
      </w:tr>
    </w:tbl>
    <w:p w14:paraId="61BA3273" w14:textId="77777777" w:rsidR="00162B86" w:rsidRDefault="00162B86"/>
    <w:p w14:paraId="44502FB4" w14:textId="77777777" w:rsidR="00CD752F" w:rsidRDefault="00C11457">
      <w:r>
        <w:t xml:space="preserve">Næste møde: </w:t>
      </w:r>
    </w:p>
    <w:p w14:paraId="3CD0E53D" w14:textId="58A4C616" w:rsidR="00C11457" w:rsidRDefault="00C11457">
      <w:proofErr w:type="spellStart"/>
      <w:r>
        <w:t>Verokamera</w:t>
      </w:r>
      <w:proofErr w:type="spellEnd"/>
    </w:p>
    <w:p w14:paraId="0D844A48" w14:textId="313BF6CA" w:rsidR="00C11457" w:rsidRDefault="00C11457">
      <w:r>
        <w:t>Budget 2026</w:t>
      </w:r>
    </w:p>
    <w:p w14:paraId="562B8F77" w14:textId="17CF6F14" w:rsidR="00C11457" w:rsidRDefault="005A3F0A">
      <w:r>
        <w:t>Kompensation til kasserer</w:t>
      </w:r>
    </w:p>
    <w:sectPr w:rsidR="00C114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8A"/>
    <w:rsid w:val="00043995"/>
    <w:rsid w:val="0005298A"/>
    <w:rsid w:val="000612A2"/>
    <w:rsid w:val="000754E0"/>
    <w:rsid w:val="000A109B"/>
    <w:rsid w:val="000A4460"/>
    <w:rsid w:val="000C4642"/>
    <w:rsid w:val="000E4365"/>
    <w:rsid w:val="000F746F"/>
    <w:rsid w:val="001248E1"/>
    <w:rsid w:val="00162B86"/>
    <w:rsid w:val="001C2C89"/>
    <w:rsid w:val="001F2B96"/>
    <w:rsid w:val="00284470"/>
    <w:rsid w:val="00290020"/>
    <w:rsid w:val="002A5702"/>
    <w:rsid w:val="002A7D7E"/>
    <w:rsid w:val="002C4396"/>
    <w:rsid w:val="003442B4"/>
    <w:rsid w:val="00361E4C"/>
    <w:rsid w:val="003B503D"/>
    <w:rsid w:val="003C4950"/>
    <w:rsid w:val="003E3BD4"/>
    <w:rsid w:val="004A296F"/>
    <w:rsid w:val="004B2BC6"/>
    <w:rsid w:val="004F2152"/>
    <w:rsid w:val="005421AA"/>
    <w:rsid w:val="005717B5"/>
    <w:rsid w:val="00572224"/>
    <w:rsid w:val="005A3F0A"/>
    <w:rsid w:val="005B0B69"/>
    <w:rsid w:val="005C7CF6"/>
    <w:rsid w:val="005D7FE7"/>
    <w:rsid w:val="006128D8"/>
    <w:rsid w:val="006430A7"/>
    <w:rsid w:val="006778D3"/>
    <w:rsid w:val="006C7C88"/>
    <w:rsid w:val="008477E7"/>
    <w:rsid w:val="00851693"/>
    <w:rsid w:val="00856742"/>
    <w:rsid w:val="008708EA"/>
    <w:rsid w:val="0087411B"/>
    <w:rsid w:val="0089670C"/>
    <w:rsid w:val="008B79FA"/>
    <w:rsid w:val="00991C48"/>
    <w:rsid w:val="009A3909"/>
    <w:rsid w:val="00A15126"/>
    <w:rsid w:val="00A2775F"/>
    <w:rsid w:val="00A86C8E"/>
    <w:rsid w:val="00A906F2"/>
    <w:rsid w:val="00AB0720"/>
    <w:rsid w:val="00AB6799"/>
    <w:rsid w:val="00B02D9D"/>
    <w:rsid w:val="00B40E45"/>
    <w:rsid w:val="00B84DA3"/>
    <w:rsid w:val="00C11457"/>
    <w:rsid w:val="00C1750B"/>
    <w:rsid w:val="00C31BAC"/>
    <w:rsid w:val="00C531D8"/>
    <w:rsid w:val="00C613D0"/>
    <w:rsid w:val="00CC3DDD"/>
    <w:rsid w:val="00CD752F"/>
    <w:rsid w:val="00CF0F8E"/>
    <w:rsid w:val="00D37653"/>
    <w:rsid w:val="00D86436"/>
    <w:rsid w:val="00D8675B"/>
    <w:rsid w:val="00DD56F9"/>
    <w:rsid w:val="00DE7071"/>
    <w:rsid w:val="00E23699"/>
    <w:rsid w:val="00E70FA4"/>
    <w:rsid w:val="00E75404"/>
    <w:rsid w:val="00E90BAC"/>
    <w:rsid w:val="00ED28FA"/>
    <w:rsid w:val="00EE5289"/>
    <w:rsid w:val="00F13C21"/>
    <w:rsid w:val="00F22381"/>
    <w:rsid w:val="00F541DD"/>
    <w:rsid w:val="00F95635"/>
    <w:rsid w:val="00FC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D8F0"/>
  <w15:chartTrackingRefBased/>
  <w15:docId w15:val="{2B93191C-FF3E-43D0-8BA2-F286F5CA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52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52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529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2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29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2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2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2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2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52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52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529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5298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5298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5298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5298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5298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529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52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52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52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52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52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5298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5298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5298A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52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5298A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5298A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052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412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 Lund</dc:creator>
  <cp:keywords/>
  <dc:description/>
  <cp:lastModifiedBy>Anne S Lund</cp:lastModifiedBy>
  <cp:revision>115</cp:revision>
  <dcterms:created xsi:type="dcterms:W3CDTF">2025-11-04T16:59:00Z</dcterms:created>
  <dcterms:modified xsi:type="dcterms:W3CDTF">2025-11-04T19:33:00Z</dcterms:modified>
</cp:coreProperties>
</file>