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51FE" w14:textId="42A590FD" w:rsidR="003048B1" w:rsidRDefault="008D6F4F" w:rsidP="008D6F4F">
      <w:pPr>
        <w:pStyle w:val="Overskrift1"/>
        <w:rPr>
          <w:rFonts w:ascii="Book Antiqua" w:hAnsi="Book Antiqua"/>
          <w:b/>
          <w:bCs/>
          <w:sz w:val="36"/>
          <w:szCs w:val="36"/>
        </w:rPr>
      </w:pPr>
      <w:r w:rsidRPr="008D6F4F">
        <w:rPr>
          <w:rFonts w:ascii="Book Antiqua" w:hAnsi="Book Antiqua"/>
          <w:b/>
          <w:bCs/>
          <w:sz w:val="36"/>
          <w:szCs w:val="36"/>
        </w:rPr>
        <w:t xml:space="preserve">Referat af </w:t>
      </w:r>
      <w:r w:rsidR="000E041E">
        <w:rPr>
          <w:rFonts w:ascii="Book Antiqua" w:hAnsi="Book Antiqua"/>
          <w:b/>
          <w:bCs/>
          <w:sz w:val="36"/>
          <w:szCs w:val="36"/>
        </w:rPr>
        <w:t xml:space="preserve">ordinært </w:t>
      </w:r>
      <w:r w:rsidR="00E05DFF">
        <w:rPr>
          <w:rFonts w:ascii="Book Antiqua" w:hAnsi="Book Antiqua"/>
          <w:b/>
          <w:bCs/>
          <w:sz w:val="36"/>
          <w:szCs w:val="36"/>
        </w:rPr>
        <w:t>møde i bestyrelsen d</w:t>
      </w:r>
      <w:r w:rsidRPr="008D6F4F">
        <w:rPr>
          <w:rFonts w:ascii="Book Antiqua" w:hAnsi="Book Antiqua"/>
          <w:b/>
          <w:bCs/>
          <w:sz w:val="36"/>
          <w:szCs w:val="36"/>
        </w:rPr>
        <w:t xml:space="preserve">en </w:t>
      </w:r>
      <w:r w:rsidR="000E041E">
        <w:rPr>
          <w:rFonts w:ascii="Book Antiqua" w:hAnsi="Book Antiqua"/>
          <w:b/>
          <w:bCs/>
          <w:sz w:val="36"/>
          <w:szCs w:val="36"/>
        </w:rPr>
        <w:t>23</w:t>
      </w:r>
      <w:r w:rsidRPr="008D6F4F">
        <w:rPr>
          <w:rFonts w:ascii="Book Antiqua" w:hAnsi="Book Antiqua"/>
          <w:b/>
          <w:bCs/>
          <w:sz w:val="36"/>
          <w:szCs w:val="36"/>
        </w:rPr>
        <w:t>. juni 2025</w:t>
      </w:r>
    </w:p>
    <w:p w14:paraId="5660E199" w14:textId="77777777" w:rsidR="008D6F4F" w:rsidRDefault="008D6F4F" w:rsidP="008D6F4F">
      <w:pPr>
        <w:rPr>
          <w:rFonts w:ascii="Book Antiqua" w:hAnsi="Book Antiqua"/>
        </w:rPr>
      </w:pPr>
    </w:p>
    <w:p w14:paraId="1EAE4725" w14:textId="39BEC461" w:rsidR="002B6A77" w:rsidRDefault="002B6A77" w:rsidP="008D6F4F">
      <w:pPr>
        <w:rPr>
          <w:rFonts w:ascii="Book Antiqua" w:hAnsi="Book Antiqua"/>
        </w:rPr>
      </w:pPr>
      <w:r w:rsidRPr="002B6A77">
        <w:rPr>
          <w:rFonts w:ascii="Book Antiqua" w:hAnsi="Book Antiqua"/>
          <w:b/>
          <w:bCs/>
        </w:rPr>
        <w:t>Til stede</w:t>
      </w:r>
      <w:r>
        <w:rPr>
          <w:rFonts w:ascii="Book Antiqua" w:hAnsi="Book Antiqua"/>
        </w:rPr>
        <w:t>: Andreas Buus, Peter Bech</w:t>
      </w:r>
      <w:r w:rsidR="000E041E">
        <w:rPr>
          <w:rFonts w:ascii="Book Antiqua" w:hAnsi="Book Antiqua"/>
        </w:rPr>
        <w:t xml:space="preserve"> og</w:t>
      </w:r>
      <w:r>
        <w:rPr>
          <w:rFonts w:ascii="Book Antiqua" w:hAnsi="Book Antiqua"/>
        </w:rPr>
        <w:t xml:space="preserve"> Niklas Spånb</w:t>
      </w:r>
      <w:r w:rsidR="00EB3E75">
        <w:rPr>
          <w:rFonts w:ascii="Book Antiqua" w:hAnsi="Book Antiqua"/>
        </w:rPr>
        <w:t>æ</w:t>
      </w:r>
      <w:r>
        <w:rPr>
          <w:rFonts w:ascii="Book Antiqua" w:hAnsi="Book Antiqua"/>
        </w:rPr>
        <w:t>k Groth</w:t>
      </w:r>
    </w:p>
    <w:p w14:paraId="1F0350B0" w14:textId="00AFC7A2" w:rsidR="002B6A77" w:rsidRDefault="002B6A77" w:rsidP="008D6F4F">
      <w:pPr>
        <w:rPr>
          <w:rFonts w:ascii="Book Antiqua" w:hAnsi="Book Antiqua"/>
        </w:rPr>
      </w:pPr>
      <w:r w:rsidRPr="002B6A77">
        <w:rPr>
          <w:rFonts w:ascii="Book Antiqua" w:hAnsi="Book Antiqua"/>
          <w:b/>
          <w:bCs/>
        </w:rPr>
        <w:t>Afbud</w:t>
      </w:r>
      <w:r>
        <w:rPr>
          <w:rFonts w:ascii="Book Antiqua" w:hAnsi="Book Antiqua"/>
        </w:rPr>
        <w:t xml:space="preserve">: </w:t>
      </w:r>
      <w:r w:rsidR="00740DF0">
        <w:rPr>
          <w:rFonts w:ascii="Book Antiqua" w:hAnsi="Book Antiqua"/>
        </w:rPr>
        <w:t>Malene Kiel Sørensen, Antonio Martins</w:t>
      </w:r>
      <w:r w:rsidR="000D1B9F">
        <w:rPr>
          <w:rFonts w:ascii="Book Antiqua" w:hAnsi="Book Antiqua"/>
        </w:rPr>
        <w:t xml:space="preserve"> og Mia Nagel</w:t>
      </w:r>
    </w:p>
    <w:p w14:paraId="62D4B08E" w14:textId="77777777" w:rsidR="002B6A77" w:rsidRPr="008D6F4F" w:rsidRDefault="002B6A77" w:rsidP="008D6F4F">
      <w:pPr>
        <w:rPr>
          <w:rFonts w:ascii="Book Antiqua" w:hAnsi="Book Antiqua"/>
        </w:rPr>
      </w:pPr>
    </w:p>
    <w:p w14:paraId="41EFC963" w14:textId="7D8AA7DD" w:rsidR="00740DF0" w:rsidRPr="00740DF0" w:rsidRDefault="00740DF0" w:rsidP="00740DF0">
      <w:pPr>
        <w:pStyle w:val="Listeafsnit"/>
        <w:numPr>
          <w:ilvl w:val="0"/>
          <w:numId w:val="1"/>
        </w:numPr>
        <w:rPr>
          <w:rFonts w:ascii="Book Antiqua" w:hAnsi="Book Antiqua"/>
          <w:b/>
          <w:bCs/>
        </w:rPr>
      </w:pPr>
      <w:r w:rsidRPr="00740DF0">
        <w:rPr>
          <w:rFonts w:ascii="Book Antiqua" w:hAnsi="Book Antiqua"/>
          <w:b/>
          <w:bCs/>
        </w:rPr>
        <w:t>Tilpasning af børnepolitik i henhold til DBU’s rettelser</w:t>
      </w:r>
    </w:p>
    <w:p w14:paraId="711D3446" w14:textId="4B1E7915" w:rsidR="00EB31E5" w:rsidRDefault="00EB31E5" w:rsidP="00740DF0">
      <w:pPr>
        <w:pStyle w:val="Listeafsnit"/>
        <w:rPr>
          <w:rFonts w:ascii="Book Antiqua" w:hAnsi="Book Antiqua"/>
        </w:rPr>
      </w:pPr>
      <w:r>
        <w:rPr>
          <w:rFonts w:ascii="Book Antiqua" w:hAnsi="Book Antiqua"/>
        </w:rPr>
        <w:t>Børnepolitikken er sendt retur til klubben med DBU’s rettelser.</w:t>
      </w:r>
    </w:p>
    <w:p w14:paraId="175FDA20" w14:textId="77777777" w:rsidR="00EB31E5" w:rsidRDefault="00EB31E5" w:rsidP="00740DF0">
      <w:pPr>
        <w:pStyle w:val="Listeafsnit"/>
        <w:rPr>
          <w:rFonts w:ascii="Book Antiqua" w:hAnsi="Book Antiqua"/>
        </w:rPr>
      </w:pPr>
    </w:p>
    <w:p w14:paraId="55B57F4C" w14:textId="1ACC9800" w:rsidR="00740DF0" w:rsidRDefault="00740DF0" w:rsidP="00740DF0">
      <w:pPr>
        <w:pStyle w:val="Listeafsnit"/>
        <w:rPr>
          <w:rFonts w:ascii="Book Antiqua" w:hAnsi="Book Antiqua"/>
        </w:rPr>
      </w:pPr>
      <w:r>
        <w:rPr>
          <w:rFonts w:ascii="Book Antiqua" w:hAnsi="Book Antiqua"/>
        </w:rPr>
        <w:t xml:space="preserve">Formanden sender DBU’s børnepolitik med rettelser rundt til de øvrige bestyrelsesmedlemmer med henblik på at </w:t>
      </w:r>
      <w:r w:rsidR="00EB31E5">
        <w:rPr>
          <w:rFonts w:ascii="Book Antiqua" w:hAnsi="Book Antiqua"/>
        </w:rPr>
        <w:t>få bestyrelsens kommentarer</w:t>
      </w:r>
      <w:r>
        <w:rPr>
          <w:rFonts w:ascii="Book Antiqua" w:hAnsi="Book Antiqua"/>
        </w:rPr>
        <w:t xml:space="preserve">. Politikken sendes derefter til godkendelse blandt bestyrelsesmedlemmerne via mail. </w:t>
      </w:r>
    </w:p>
    <w:p w14:paraId="7DE42910" w14:textId="77777777" w:rsidR="00740DF0" w:rsidRDefault="00740DF0" w:rsidP="00740DF0">
      <w:pPr>
        <w:pStyle w:val="Listeafsnit"/>
        <w:rPr>
          <w:rFonts w:ascii="Book Antiqua" w:hAnsi="Book Antiqua"/>
        </w:rPr>
      </w:pPr>
    </w:p>
    <w:p w14:paraId="1BE4B6C0" w14:textId="2A942096" w:rsidR="00740DF0" w:rsidRDefault="00740DF0" w:rsidP="00740DF0">
      <w:pPr>
        <w:pStyle w:val="Listeafsnit"/>
        <w:numPr>
          <w:ilvl w:val="0"/>
          <w:numId w:val="1"/>
        </w:numPr>
        <w:rPr>
          <w:rFonts w:ascii="Book Antiqua" w:hAnsi="Book Antiqua"/>
          <w:b/>
          <w:bCs/>
        </w:rPr>
      </w:pPr>
      <w:r w:rsidRPr="00740DF0">
        <w:rPr>
          <w:rFonts w:ascii="Book Antiqua" w:hAnsi="Book Antiqua"/>
          <w:b/>
          <w:bCs/>
        </w:rPr>
        <w:t>Overlevering af regnskab fra afgående kasserer</w:t>
      </w:r>
    </w:p>
    <w:p w14:paraId="67ADDA62" w14:textId="3BB946B6" w:rsidR="00740DF0" w:rsidRDefault="00740DF0" w:rsidP="00740DF0">
      <w:pPr>
        <w:pStyle w:val="Listeafsnit"/>
        <w:rPr>
          <w:rFonts w:ascii="Book Antiqua" w:hAnsi="Book Antiqua"/>
        </w:rPr>
      </w:pPr>
      <w:r>
        <w:rPr>
          <w:rFonts w:ascii="Book Antiqua" w:hAnsi="Book Antiqua"/>
        </w:rPr>
        <w:t xml:space="preserve">Den afgående kasserer har overleveret sine udeståender </w:t>
      </w:r>
      <w:r w:rsidR="00A85732">
        <w:rPr>
          <w:rFonts w:ascii="Book Antiqua" w:hAnsi="Book Antiqua"/>
        </w:rPr>
        <w:t>til</w:t>
      </w:r>
      <w:r>
        <w:rPr>
          <w:rFonts w:ascii="Book Antiqua" w:hAnsi="Book Antiqua"/>
        </w:rPr>
        <w:t xml:space="preserve"> den nye kasserer. Bestyrelsen har dog modtaget rykkere for to fakturaer, der ikke er betalt rettidigt. Bestyrelsen var enige om, at vi må tage </w:t>
      </w:r>
      <w:r w:rsidR="00A85732">
        <w:rPr>
          <w:rFonts w:ascii="Book Antiqua" w:hAnsi="Book Antiqua"/>
        </w:rPr>
        <w:t>de fakturaer, der er faldet mellem to stole henad vejen.</w:t>
      </w:r>
    </w:p>
    <w:p w14:paraId="5D70BBA7" w14:textId="198BB45C" w:rsidR="00740DF0" w:rsidRDefault="00A85732" w:rsidP="00A85732">
      <w:pPr>
        <w:pStyle w:val="Listeafsnit"/>
        <w:rPr>
          <w:rFonts w:ascii="Book Antiqua" w:hAnsi="Book Antiqua"/>
        </w:rPr>
      </w:pPr>
      <w:r>
        <w:rPr>
          <w:rFonts w:ascii="Book Antiqua" w:hAnsi="Book Antiqua"/>
        </w:rPr>
        <w:t>Planen er, at den nye kasserer flytter det eksisterende regnskab over i Dinero hurtigst muligt.</w:t>
      </w:r>
    </w:p>
    <w:p w14:paraId="4374BB04" w14:textId="77777777" w:rsidR="00A85732" w:rsidRPr="00A85732" w:rsidRDefault="00A85732" w:rsidP="00A85732">
      <w:pPr>
        <w:pStyle w:val="Listeafsnit"/>
        <w:rPr>
          <w:rFonts w:ascii="Book Antiqua" w:hAnsi="Book Antiqua"/>
        </w:rPr>
      </w:pPr>
    </w:p>
    <w:p w14:paraId="6C769AFF" w14:textId="5C0F3FFB" w:rsidR="00A85732" w:rsidRPr="00A85732" w:rsidRDefault="00740DF0" w:rsidP="008D6F4F">
      <w:pPr>
        <w:pStyle w:val="Listeafsnit"/>
        <w:numPr>
          <w:ilvl w:val="0"/>
          <w:numId w:val="1"/>
        </w:numPr>
        <w:rPr>
          <w:rFonts w:ascii="Book Antiqua" w:hAnsi="Book Antiqua"/>
        </w:rPr>
      </w:pPr>
      <w:r>
        <w:rPr>
          <w:rFonts w:ascii="Book Antiqua" w:hAnsi="Book Antiqua"/>
          <w:b/>
          <w:bCs/>
        </w:rPr>
        <w:t>Plan for overgang til Kluboffice fra Holdsport</w:t>
      </w:r>
      <w:r>
        <w:rPr>
          <w:rFonts w:ascii="Book Antiqua" w:hAnsi="Book Antiqua"/>
          <w:b/>
          <w:bCs/>
        </w:rPr>
        <w:br/>
      </w:r>
      <w:r w:rsidR="00A85732" w:rsidRPr="00A85732">
        <w:rPr>
          <w:rFonts w:ascii="Book Antiqua" w:hAnsi="Book Antiqua"/>
        </w:rPr>
        <w:t>Formanden foreslog bestyrelsen at overgå fra Holdsport til Klub</w:t>
      </w:r>
      <w:r w:rsidR="002261D3">
        <w:rPr>
          <w:rFonts w:ascii="Book Antiqua" w:hAnsi="Book Antiqua"/>
        </w:rPr>
        <w:t>o</w:t>
      </w:r>
      <w:r w:rsidR="00A85732" w:rsidRPr="00A85732">
        <w:rPr>
          <w:rFonts w:ascii="Book Antiqua" w:hAnsi="Book Antiqua"/>
        </w:rPr>
        <w:t>ffice, der er DBU’s eget system. Det giver den fordel, at oplysninger om kampe mv. der skal viderefomidles til DBU ikke skal indtastes i to systemer.</w:t>
      </w:r>
    </w:p>
    <w:p w14:paraId="294B8C97" w14:textId="77777777" w:rsidR="00A85732" w:rsidRPr="00A85732" w:rsidRDefault="00A85732" w:rsidP="00A85732">
      <w:pPr>
        <w:pStyle w:val="Listeafsnit"/>
        <w:rPr>
          <w:rFonts w:ascii="Book Antiqua" w:hAnsi="Book Antiqua"/>
        </w:rPr>
      </w:pPr>
      <w:r w:rsidRPr="00A85732">
        <w:rPr>
          <w:rFonts w:ascii="Book Antiqua" w:hAnsi="Book Antiqua"/>
        </w:rPr>
        <w:br/>
        <w:t xml:space="preserve">Inden overgangen sker, skal vi undersøge om hjemmesiden er hostet via Holdsport. </w:t>
      </w:r>
    </w:p>
    <w:p w14:paraId="6007D107" w14:textId="77777777" w:rsidR="00A85732" w:rsidRPr="00A85732" w:rsidRDefault="00A85732" w:rsidP="00A85732">
      <w:pPr>
        <w:pStyle w:val="Listeafsnit"/>
        <w:rPr>
          <w:rFonts w:ascii="Book Antiqua" w:hAnsi="Book Antiqua"/>
        </w:rPr>
      </w:pPr>
    </w:p>
    <w:p w14:paraId="5CB4FA2E" w14:textId="77777777" w:rsidR="00A85732" w:rsidRDefault="00A85732" w:rsidP="00A85732">
      <w:pPr>
        <w:pStyle w:val="Listeafsnit"/>
        <w:rPr>
          <w:rFonts w:ascii="Book Antiqua" w:hAnsi="Book Antiqua"/>
        </w:rPr>
      </w:pPr>
      <w:r w:rsidRPr="00A85732">
        <w:rPr>
          <w:rFonts w:ascii="Book Antiqua" w:hAnsi="Book Antiqua"/>
        </w:rPr>
        <w:t>Formanden tager lead på overgangen fra Holdsport til Kluboffice</w:t>
      </w:r>
      <w:r>
        <w:rPr>
          <w:rFonts w:ascii="Book Antiqua" w:hAnsi="Book Antiqua"/>
        </w:rPr>
        <w:t>. Planen er at gennemføre overgangen i sommerferien. Formanden tager fat i vores kontaktperson fra DBU, og lægger en plan.</w:t>
      </w:r>
    </w:p>
    <w:p w14:paraId="4DA7B1D3" w14:textId="77777777" w:rsidR="00A85732" w:rsidRDefault="00A85732" w:rsidP="00A85732">
      <w:pPr>
        <w:pStyle w:val="Listeafsnit"/>
        <w:rPr>
          <w:rFonts w:ascii="Book Antiqua" w:hAnsi="Book Antiqua"/>
        </w:rPr>
      </w:pPr>
    </w:p>
    <w:p w14:paraId="54744AEB" w14:textId="77777777" w:rsidR="00A85732" w:rsidRDefault="00A85732" w:rsidP="00A85732">
      <w:pPr>
        <w:pStyle w:val="Listeafsnit"/>
        <w:rPr>
          <w:rFonts w:ascii="Book Antiqua" w:hAnsi="Book Antiqua"/>
        </w:rPr>
      </w:pPr>
      <w:r>
        <w:rPr>
          <w:rFonts w:ascii="Book Antiqua" w:hAnsi="Book Antiqua"/>
        </w:rPr>
        <w:t>Børneholdene skal have flyttet deres medlemmer fra Holdsport til Kluboffice. De hold der allerede indleverer holdkort i forbindelse med deres kampe har medlemmerne oprettet i Kluboffice allerede.</w:t>
      </w:r>
    </w:p>
    <w:p w14:paraId="7CDEDD59" w14:textId="77777777" w:rsidR="00A85732" w:rsidRDefault="00A85732" w:rsidP="00A85732">
      <w:pPr>
        <w:pStyle w:val="Listeafsnit"/>
        <w:rPr>
          <w:rFonts w:ascii="Book Antiqua" w:hAnsi="Book Antiqua"/>
        </w:rPr>
      </w:pPr>
    </w:p>
    <w:p w14:paraId="2E7C3842" w14:textId="77777777" w:rsidR="002261D3" w:rsidRDefault="00A85732" w:rsidP="00A85732">
      <w:pPr>
        <w:pStyle w:val="Listeafsnit"/>
        <w:rPr>
          <w:rFonts w:ascii="Book Antiqua" w:hAnsi="Book Antiqua"/>
        </w:rPr>
      </w:pPr>
      <w:r>
        <w:rPr>
          <w:rFonts w:ascii="Book Antiqua" w:hAnsi="Book Antiqua"/>
        </w:rPr>
        <w:t xml:space="preserve">Det blev besluttet, at der lægges op til, at de holdansvarlige ente selv sørger for at få overført deres spillere fra Holdsport til Kluboffice, eller trækker en liste over aktive medlemmer </w:t>
      </w:r>
      <w:r w:rsidR="002261D3">
        <w:rPr>
          <w:rFonts w:ascii="Book Antiqua" w:hAnsi="Book Antiqua"/>
        </w:rPr>
        <w:t>fra Holdsport og sender til formanden.</w:t>
      </w:r>
    </w:p>
    <w:p w14:paraId="4E658FB8" w14:textId="77777777" w:rsidR="002261D3" w:rsidRDefault="002261D3" w:rsidP="00A85732">
      <w:pPr>
        <w:pStyle w:val="Listeafsnit"/>
        <w:rPr>
          <w:rFonts w:ascii="Book Antiqua" w:hAnsi="Book Antiqua"/>
        </w:rPr>
      </w:pPr>
    </w:p>
    <w:p w14:paraId="3E5D2C05" w14:textId="77777777" w:rsidR="008E22E0" w:rsidRDefault="002261D3" w:rsidP="00A85732">
      <w:pPr>
        <w:pStyle w:val="Listeafsnit"/>
        <w:rPr>
          <w:rFonts w:ascii="Book Antiqua" w:hAnsi="Book Antiqua"/>
        </w:rPr>
      </w:pPr>
      <w:r>
        <w:rPr>
          <w:rFonts w:ascii="Book Antiqua" w:hAnsi="Book Antiqua"/>
        </w:rPr>
        <w:t>De øvrige bestyrelsesmedlemmer var enige i formandens forslag, som blev enstemmigt vedtaget.</w:t>
      </w:r>
    </w:p>
    <w:p w14:paraId="05DAFD74" w14:textId="77777777" w:rsidR="008E22E0" w:rsidRDefault="008E22E0">
      <w:pPr>
        <w:rPr>
          <w:rFonts w:ascii="Book Antiqua" w:hAnsi="Book Antiqua"/>
        </w:rPr>
      </w:pPr>
      <w:r>
        <w:rPr>
          <w:rFonts w:ascii="Book Antiqua" w:hAnsi="Book Antiqua"/>
        </w:rPr>
        <w:br w:type="page"/>
      </w:r>
    </w:p>
    <w:p w14:paraId="013AEDBA" w14:textId="176E846D" w:rsidR="008D6F4F" w:rsidRDefault="00740DF0" w:rsidP="00A85732">
      <w:pPr>
        <w:pStyle w:val="Listeafsnit"/>
        <w:rPr>
          <w:rFonts w:ascii="Book Antiqua" w:hAnsi="Book Antiqua"/>
          <w:b/>
          <w:bCs/>
        </w:rPr>
      </w:pPr>
      <w:r>
        <w:rPr>
          <w:rFonts w:ascii="Book Antiqua" w:hAnsi="Book Antiqua"/>
          <w:b/>
          <w:bCs/>
        </w:rPr>
        <w:lastRenderedPageBreak/>
        <w:br/>
      </w:r>
    </w:p>
    <w:p w14:paraId="21176115" w14:textId="4D4C5877" w:rsidR="00740DF0" w:rsidRDefault="00563BFF" w:rsidP="00740DF0">
      <w:pPr>
        <w:pStyle w:val="Listeafsnit"/>
        <w:numPr>
          <w:ilvl w:val="0"/>
          <w:numId w:val="1"/>
        </w:numPr>
        <w:rPr>
          <w:rFonts w:ascii="Book Antiqua" w:hAnsi="Book Antiqua"/>
          <w:b/>
          <w:bCs/>
        </w:rPr>
      </w:pPr>
      <w:r>
        <w:rPr>
          <w:rFonts w:ascii="Book Antiqua" w:hAnsi="Book Antiqua"/>
          <w:b/>
          <w:bCs/>
        </w:rPr>
        <w:t>Kunstgræsfordelingsmøde</w:t>
      </w:r>
    </w:p>
    <w:p w14:paraId="3809FB5E" w14:textId="2B0B85A7" w:rsidR="00563BFF" w:rsidRDefault="00563BFF" w:rsidP="00563BFF">
      <w:pPr>
        <w:pStyle w:val="Listeafsnit"/>
        <w:rPr>
          <w:rFonts w:ascii="Book Antiqua" w:hAnsi="Book Antiqua"/>
        </w:rPr>
      </w:pPr>
      <w:r>
        <w:rPr>
          <w:rFonts w:ascii="Book Antiqua" w:hAnsi="Book Antiqua"/>
        </w:rPr>
        <w:t>Der har været rundsendt en mail blandt bestyrelsesmedlemmerne om deltagelse i kunstbanefordelingsmøde med kommunen den 18. september.</w:t>
      </w:r>
    </w:p>
    <w:p w14:paraId="6D9AC200" w14:textId="77777777" w:rsidR="00563BFF" w:rsidRDefault="00563BFF" w:rsidP="00563BFF">
      <w:pPr>
        <w:pStyle w:val="Listeafsnit"/>
        <w:rPr>
          <w:rFonts w:ascii="Book Antiqua" w:hAnsi="Book Antiqua"/>
        </w:rPr>
      </w:pPr>
    </w:p>
    <w:p w14:paraId="6B19A82B" w14:textId="4C9C035C" w:rsidR="00563BFF" w:rsidRDefault="00563BFF" w:rsidP="00563BFF">
      <w:pPr>
        <w:pStyle w:val="Listeafsnit"/>
        <w:rPr>
          <w:rFonts w:ascii="Book Antiqua" w:hAnsi="Book Antiqua"/>
        </w:rPr>
      </w:pPr>
      <w:r>
        <w:rPr>
          <w:rFonts w:ascii="Book Antiqua" w:hAnsi="Book Antiqua"/>
        </w:rPr>
        <w:t>Det blev besluttet at bestyrelsen repræsenteres af formand Andreas Buus og bestyrelsesmedlem Peter Bech</w:t>
      </w:r>
    </w:p>
    <w:p w14:paraId="7A3567CD" w14:textId="77777777" w:rsidR="00563BFF" w:rsidRDefault="00563BFF" w:rsidP="00563BFF">
      <w:pPr>
        <w:pStyle w:val="Listeafsnit"/>
        <w:rPr>
          <w:rFonts w:ascii="Book Antiqua" w:hAnsi="Book Antiqua"/>
        </w:rPr>
      </w:pPr>
    </w:p>
    <w:p w14:paraId="305A40B8" w14:textId="31475991" w:rsidR="00563BFF" w:rsidRPr="00563BFF" w:rsidRDefault="00563BFF" w:rsidP="00563BFF">
      <w:pPr>
        <w:pStyle w:val="Listeafsnit"/>
        <w:numPr>
          <w:ilvl w:val="0"/>
          <w:numId w:val="1"/>
        </w:numPr>
        <w:rPr>
          <w:rFonts w:ascii="Book Antiqua" w:hAnsi="Book Antiqua"/>
          <w:b/>
          <w:bCs/>
        </w:rPr>
      </w:pPr>
      <w:r w:rsidRPr="00563BFF">
        <w:rPr>
          <w:rFonts w:ascii="Book Antiqua" w:hAnsi="Book Antiqua"/>
          <w:b/>
          <w:bCs/>
        </w:rPr>
        <w:t>Mulighed for DGI frivillighedsuddannelse</w:t>
      </w:r>
    </w:p>
    <w:p w14:paraId="59EA0696" w14:textId="066328E9" w:rsidR="00563BFF" w:rsidRDefault="00563BFF" w:rsidP="00563BFF">
      <w:pPr>
        <w:pStyle w:val="Listeafsnit"/>
        <w:rPr>
          <w:rFonts w:ascii="Book Antiqua" w:hAnsi="Book Antiqua"/>
        </w:rPr>
      </w:pPr>
      <w:r>
        <w:rPr>
          <w:rFonts w:ascii="Book Antiqua" w:hAnsi="Book Antiqua"/>
        </w:rPr>
        <w:t>Formanden har rundsendt en mulighed for at deltage i frivillighedsuddannelsen i DGI regi. Der er ingen bestyrelsesmedlemmer, der på nuværende tidspunkt ønsker at tage uddannelsen</w:t>
      </w:r>
    </w:p>
    <w:p w14:paraId="1F6A8B75" w14:textId="77777777" w:rsidR="00563BFF" w:rsidRDefault="00563BFF" w:rsidP="00563BFF">
      <w:pPr>
        <w:pStyle w:val="Listeafsnit"/>
        <w:rPr>
          <w:rFonts w:ascii="Book Antiqua" w:hAnsi="Book Antiqua"/>
        </w:rPr>
      </w:pPr>
    </w:p>
    <w:p w14:paraId="092344FD" w14:textId="56EFEC23" w:rsidR="00A10DE2" w:rsidRDefault="00563BFF" w:rsidP="00A10DE2">
      <w:pPr>
        <w:pStyle w:val="Listeafsnit"/>
        <w:numPr>
          <w:ilvl w:val="0"/>
          <w:numId w:val="1"/>
        </w:numPr>
        <w:rPr>
          <w:rFonts w:ascii="Book Antiqua" w:hAnsi="Book Antiqua"/>
          <w:b/>
          <w:bCs/>
        </w:rPr>
      </w:pPr>
      <w:r w:rsidRPr="00563BFF">
        <w:rPr>
          <w:rFonts w:ascii="Book Antiqua" w:hAnsi="Book Antiqua"/>
          <w:b/>
          <w:bCs/>
        </w:rPr>
        <w:t>Træd til – Cykelkonkurrence</w:t>
      </w:r>
    </w:p>
    <w:p w14:paraId="1A763F84" w14:textId="31EC4F93" w:rsidR="00A10DE2" w:rsidRDefault="00A10DE2" w:rsidP="00A10DE2">
      <w:pPr>
        <w:pStyle w:val="Listeafsnit"/>
        <w:rPr>
          <w:rFonts w:ascii="Book Antiqua" w:hAnsi="Book Antiqua"/>
        </w:rPr>
      </w:pPr>
      <w:r>
        <w:rPr>
          <w:rFonts w:ascii="Book Antiqua" w:hAnsi="Book Antiqua"/>
        </w:rPr>
        <w:t>Det blev besluttet at BFC Lundegården ikke deltager i Træd til i denne ombæring, men vil være positiv såfremt initiativet skulle gentages en anden gang.</w:t>
      </w:r>
    </w:p>
    <w:p w14:paraId="5E246102" w14:textId="77777777" w:rsidR="00A10DE2" w:rsidRDefault="00A10DE2" w:rsidP="00A10DE2">
      <w:pPr>
        <w:pStyle w:val="Listeafsnit"/>
        <w:rPr>
          <w:rFonts w:ascii="Book Antiqua" w:hAnsi="Book Antiqua"/>
        </w:rPr>
      </w:pPr>
    </w:p>
    <w:p w14:paraId="292007D6" w14:textId="13E78C41" w:rsidR="00563BFF" w:rsidRDefault="00A10DE2" w:rsidP="00A10DE2">
      <w:pPr>
        <w:pStyle w:val="Listeafsnit"/>
        <w:numPr>
          <w:ilvl w:val="0"/>
          <w:numId w:val="1"/>
        </w:numPr>
        <w:rPr>
          <w:rFonts w:ascii="Book Antiqua" w:hAnsi="Book Antiqua"/>
          <w:b/>
          <w:bCs/>
        </w:rPr>
      </w:pPr>
      <w:r w:rsidRPr="00A10DE2">
        <w:rPr>
          <w:rFonts w:ascii="Book Antiqua" w:hAnsi="Book Antiqua"/>
          <w:b/>
          <w:bCs/>
        </w:rPr>
        <w:t>Test af kunstgræstæpper i Måløv den 13. august</w:t>
      </w:r>
    </w:p>
    <w:p w14:paraId="51707722" w14:textId="26B0A8D4" w:rsidR="00A10DE2" w:rsidRDefault="00A10DE2" w:rsidP="00A10DE2">
      <w:pPr>
        <w:pStyle w:val="Listeafsnit"/>
        <w:rPr>
          <w:rFonts w:ascii="Book Antiqua" w:hAnsi="Book Antiqua"/>
        </w:rPr>
      </w:pPr>
      <w:r>
        <w:rPr>
          <w:rFonts w:ascii="Book Antiqua" w:hAnsi="Book Antiqua"/>
        </w:rPr>
        <w:t>Formanden har ikke mulighed for at deltage i testen den 13. august</w:t>
      </w:r>
      <w:r w:rsidR="000D1B9F">
        <w:rPr>
          <w:rFonts w:ascii="Book Antiqua" w:hAnsi="Book Antiqua"/>
        </w:rPr>
        <w:t xml:space="preserve">. Der er indgående viden om kunstgræsbaner i bestyrelsen allerede. Peter Bech fra bestyrelsen er allerede i dialog med en fra kommunalbestyrelsen omkring indspark til kunstgræsbaner i kommunen fremadrettet. </w:t>
      </w:r>
    </w:p>
    <w:p w14:paraId="3AC75CF1" w14:textId="77777777" w:rsidR="000D1B9F" w:rsidRDefault="000D1B9F" w:rsidP="00A10DE2">
      <w:pPr>
        <w:pStyle w:val="Listeafsnit"/>
        <w:rPr>
          <w:rFonts w:ascii="Book Antiqua" w:hAnsi="Book Antiqua"/>
        </w:rPr>
      </w:pPr>
    </w:p>
    <w:p w14:paraId="597449B5" w14:textId="5812FDEC" w:rsidR="00740DF0" w:rsidRDefault="000D1B9F" w:rsidP="00740DF0">
      <w:pPr>
        <w:pStyle w:val="Listeafsnit"/>
        <w:rPr>
          <w:rFonts w:ascii="Book Antiqua" w:hAnsi="Book Antiqua"/>
          <w:b/>
          <w:bCs/>
        </w:rPr>
      </w:pPr>
      <w:r>
        <w:rPr>
          <w:rFonts w:ascii="Book Antiqua" w:hAnsi="Book Antiqua"/>
        </w:rPr>
        <w:t>Det blev besluttet, at BFC Lundegården ikke stiller med deltagere til arrangementet.</w:t>
      </w:r>
    </w:p>
    <w:p w14:paraId="76698C86" w14:textId="77777777" w:rsidR="00740DF0" w:rsidRDefault="00740DF0" w:rsidP="00740DF0">
      <w:pPr>
        <w:pStyle w:val="Listeafsnit"/>
        <w:rPr>
          <w:rFonts w:ascii="Book Antiqua" w:hAnsi="Book Antiqua"/>
          <w:b/>
          <w:bCs/>
        </w:rPr>
      </w:pPr>
    </w:p>
    <w:p w14:paraId="18B64BBD" w14:textId="41C3A57A" w:rsidR="00740DF0" w:rsidRPr="00740DF0" w:rsidRDefault="00740DF0" w:rsidP="00740DF0">
      <w:pPr>
        <w:pStyle w:val="Listeafsnit"/>
        <w:numPr>
          <w:ilvl w:val="0"/>
          <w:numId w:val="1"/>
        </w:numPr>
        <w:rPr>
          <w:rFonts w:ascii="Book Antiqua" w:hAnsi="Book Antiqua"/>
          <w:b/>
          <w:bCs/>
        </w:rPr>
      </w:pPr>
      <w:r>
        <w:rPr>
          <w:rFonts w:ascii="Book Antiqua" w:hAnsi="Book Antiqua"/>
          <w:b/>
          <w:bCs/>
        </w:rPr>
        <w:t>Nye klubskifteregler pr. 1. juni</w:t>
      </w:r>
      <w:r w:rsidR="00A10DE2">
        <w:rPr>
          <w:rFonts w:ascii="Book Antiqua" w:hAnsi="Book Antiqua"/>
          <w:b/>
          <w:bCs/>
        </w:rPr>
        <w:t xml:space="preserve"> – herunder webinar</w:t>
      </w:r>
    </w:p>
    <w:p w14:paraId="2AFF51CE" w14:textId="5224BBED" w:rsidR="00E05DFF" w:rsidRDefault="000D1B9F" w:rsidP="00E05DFF">
      <w:pPr>
        <w:pStyle w:val="Listeafsnit"/>
        <w:rPr>
          <w:rFonts w:ascii="Book Antiqua" w:hAnsi="Book Antiqua"/>
        </w:rPr>
      </w:pPr>
      <w:r>
        <w:rPr>
          <w:rFonts w:ascii="Book Antiqua" w:hAnsi="Book Antiqua"/>
        </w:rPr>
        <w:t>De nye klubskifteregler afstedkommer, at der skal udpeges en klubskifteansvarlig i klubben, hvis ikke det skal være formanden</w:t>
      </w:r>
      <w:r w:rsidR="00EB31E5">
        <w:rPr>
          <w:rFonts w:ascii="Book Antiqua" w:hAnsi="Book Antiqua"/>
        </w:rPr>
        <w:t>.</w:t>
      </w:r>
    </w:p>
    <w:p w14:paraId="4D6D6E3A" w14:textId="77777777" w:rsidR="00EB31E5" w:rsidRDefault="00EB31E5" w:rsidP="00E05DFF">
      <w:pPr>
        <w:pStyle w:val="Listeafsnit"/>
        <w:rPr>
          <w:rFonts w:ascii="Book Antiqua" w:hAnsi="Book Antiqua"/>
        </w:rPr>
      </w:pPr>
    </w:p>
    <w:p w14:paraId="4CB70FC5" w14:textId="3F595891" w:rsidR="00EB31E5" w:rsidRDefault="00EB31E5" w:rsidP="00E05DFF">
      <w:pPr>
        <w:pStyle w:val="Listeafsnit"/>
        <w:rPr>
          <w:rFonts w:ascii="Book Antiqua" w:hAnsi="Book Antiqua"/>
        </w:rPr>
      </w:pPr>
      <w:r>
        <w:rPr>
          <w:rFonts w:ascii="Book Antiqua" w:hAnsi="Book Antiqua"/>
        </w:rPr>
        <w:t>Det blev besluttet, at formanden påtager sig rollen som klubskifteansvarlig, da han lige nu er ansvarlig træner for det hold, med de spillere, der er størst sandsynlighed for, at andre klubber henvender sig på.</w:t>
      </w:r>
    </w:p>
    <w:p w14:paraId="5348950A" w14:textId="77777777" w:rsidR="00EB31E5" w:rsidRDefault="00EB31E5" w:rsidP="00E05DFF">
      <w:pPr>
        <w:pStyle w:val="Listeafsnit"/>
        <w:rPr>
          <w:rFonts w:ascii="Book Antiqua" w:hAnsi="Book Antiqua"/>
        </w:rPr>
      </w:pPr>
    </w:p>
    <w:p w14:paraId="36413D5A" w14:textId="79191EBF" w:rsidR="00EB31E5" w:rsidRPr="00EB31E5" w:rsidRDefault="00EB31E5" w:rsidP="00EB31E5">
      <w:pPr>
        <w:pStyle w:val="Listeafsnit"/>
        <w:numPr>
          <w:ilvl w:val="0"/>
          <w:numId w:val="1"/>
        </w:numPr>
        <w:rPr>
          <w:rFonts w:ascii="Book Antiqua" w:hAnsi="Book Antiqua"/>
          <w:b/>
          <w:bCs/>
        </w:rPr>
      </w:pPr>
      <w:r w:rsidRPr="00EB31E5">
        <w:rPr>
          <w:rFonts w:ascii="Book Antiqua" w:hAnsi="Book Antiqua"/>
          <w:b/>
          <w:bCs/>
        </w:rPr>
        <w:t>Køb af boldpumpe og kompressor</w:t>
      </w:r>
    </w:p>
    <w:p w14:paraId="2A6FAFF2" w14:textId="6B67BAAF" w:rsidR="00EB31E5" w:rsidRDefault="00EB31E5" w:rsidP="00EB31E5">
      <w:pPr>
        <w:pStyle w:val="Listeafsnit"/>
        <w:rPr>
          <w:rFonts w:ascii="Book Antiqua" w:hAnsi="Book Antiqua"/>
        </w:rPr>
      </w:pPr>
      <w:r>
        <w:rPr>
          <w:rFonts w:ascii="Book Antiqua" w:hAnsi="Book Antiqua"/>
        </w:rPr>
        <w:t>Formanden bad bestyrelsen om lov til at indkøbe kompressor og ny boldpumpe til klubhuset.</w:t>
      </w:r>
    </w:p>
    <w:p w14:paraId="7517377D" w14:textId="77777777" w:rsidR="00EB31E5" w:rsidRDefault="00EB31E5" w:rsidP="00EB31E5">
      <w:pPr>
        <w:pStyle w:val="Listeafsnit"/>
        <w:rPr>
          <w:rFonts w:ascii="Book Antiqua" w:hAnsi="Book Antiqua"/>
        </w:rPr>
      </w:pPr>
    </w:p>
    <w:p w14:paraId="4670A04C" w14:textId="0E5BD1EB" w:rsidR="00EB31E5" w:rsidRPr="004C1912" w:rsidRDefault="00EB31E5" w:rsidP="00EB31E5">
      <w:pPr>
        <w:pStyle w:val="Listeafsnit"/>
        <w:rPr>
          <w:rFonts w:ascii="Book Antiqua" w:hAnsi="Book Antiqua"/>
        </w:rPr>
      </w:pPr>
      <w:r>
        <w:rPr>
          <w:rFonts w:ascii="Book Antiqua" w:hAnsi="Book Antiqua"/>
        </w:rPr>
        <w:t>Forslaget blev enstemmigt vedtaget.</w:t>
      </w:r>
    </w:p>
    <w:p w14:paraId="6176CA2E" w14:textId="77777777" w:rsidR="00E05DFF" w:rsidRDefault="00E05DFF" w:rsidP="008D6F4F">
      <w:pPr>
        <w:pStyle w:val="Listeafsnit"/>
        <w:rPr>
          <w:rFonts w:ascii="Book Antiqua" w:hAnsi="Book Antiqua"/>
        </w:rPr>
      </w:pPr>
    </w:p>
    <w:p w14:paraId="3985A0CE" w14:textId="31AF956E" w:rsidR="007F139D" w:rsidRPr="00EB31E5" w:rsidRDefault="008D6F4F" w:rsidP="00740DF0">
      <w:pPr>
        <w:pStyle w:val="Listeafsnit"/>
        <w:numPr>
          <w:ilvl w:val="0"/>
          <w:numId w:val="1"/>
        </w:numPr>
        <w:rPr>
          <w:rFonts w:ascii="Book Antiqua" w:hAnsi="Book Antiqua"/>
          <w:b/>
          <w:bCs/>
        </w:rPr>
      </w:pPr>
      <w:r w:rsidRPr="008D161F">
        <w:rPr>
          <w:rFonts w:ascii="Book Antiqua" w:hAnsi="Book Antiqua"/>
          <w:b/>
          <w:bCs/>
        </w:rPr>
        <w:t>Eventuelt</w:t>
      </w:r>
      <w:r w:rsidR="00EB31E5">
        <w:rPr>
          <w:rFonts w:ascii="Book Antiqua" w:hAnsi="Book Antiqua"/>
          <w:b/>
          <w:bCs/>
        </w:rPr>
        <w:br/>
      </w:r>
      <w:r w:rsidR="00EB31E5">
        <w:rPr>
          <w:rFonts w:ascii="Book Antiqua" w:hAnsi="Book Antiqua"/>
        </w:rPr>
        <w:t>Næste bestyrelsesmøde blev fastlagt til den 20. august 2025 kl 18:45.</w:t>
      </w:r>
    </w:p>
    <w:p w14:paraId="1DB32F21" w14:textId="3D778488" w:rsidR="00EB31E5" w:rsidRDefault="00EB31E5" w:rsidP="00EB31E5">
      <w:pPr>
        <w:ind w:left="720"/>
        <w:rPr>
          <w:rFonts w:ascii="Book Antiqua" w:hAnsi="Book Antiqua"/>
        </w:rPr>
      </w:pPr>
      <w:r>
        <w:rPr>
          <w:rFonts w:ascii="Book Antiqua" w:hAnsi="Book Antiqua"/>
        </w:rPr>
        <w:t>På næste møde gennemgås en oversigt over de opgaver, der skal løses i klubben, med henblik på at få oversigten opdateret.</w:t>
      </w:r>
    </w:p>
    <w:p w14:paraId="5695A7A4" w14:textId="1B3C87E3" w:rsidR="0010390E" w:rsidRPr="00EB31E5" w:rsidRDefault="0010390E" w:rsidP="00EB31E5">
      <w:pPr>
        <w:ind w:left="720"/>
        <w:rPr>
          <w:rFonts w:ascii="Book Antiqua" w:hAnsi="Book Antiqua"/>
          <w:b/>
          <w:bCs/>
        </w:rPr>
      </w:pPr>
      <w:r>
        <w:rPr>
          <w:rFonts w:ascii="Book Antiqua" w:hAnsi="Book Antiqua"/>
        </w:rPr>
        <w:t>Der blev talt om at ændre koderne til boldskabene, da der er for mange mennesker, der kender dem efterhånden.</w:t>
      </w:r>
    </w:p>
    <w:sectPr w:rsidR="0010390E" w:rsidRPr="00EB31E5" w:rsidSect="008D6F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9BA"/>
    <w:multiLevelType w:val="hybridMultilevel"/>
    <w:tmpl w:val="A0BE1B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68F66BB0"/>
    <w:multiLevelType w:val="hybridMultilevel"/>
    <w:tmpl w:val="A18294B2"/>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37900726">
    <w:abstractNumId w:val="1"/>
  </w:num>
  <w:num w:numId="2" w16cid:durableId="36452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4F"/>
    <w:rsid w:val="00002A4C"/>
    <w:rsid w:val="0008695F"/>
    <w:rsid w:val="000D1B9F"/>
    <w:rsid w:val="000E041E"/>
    <w:rsid w:val="0010390E"/>
    <w:rsid w:val="002261D3"/>
    <w:rsid w:val="00291590"/>
    <w:rsid w:val="002B6A77"/>
    <w:rsid w:val="003048B1"/>
    <w:rsid w:val="00467709"/>
    <w:rsid w:val="004C1912"/>
    <w:rsid w:val="00563BFF"/>
    <w:rsid w:val="0057696A"/>
    <w:rsid w:val="00740DF0"/>
    <w:rsid w:val="007A3527"/>
    <w:rsid w:val="007F139D"/>
    <w:rsid w:val="00887270"/>
    <w:rsid w:val="008D161F"/>
    <w:rsid w:val="008D6F4F"/>
    <w:rsid w:val="008E22E0"/>
    <w:rsid w:val="00A10DE2"/>
    <w:rsid w:val="00A23FA4"/>
    <w:rsid w:val="00A67020"/>
    <w:rsid w:val="00A85732"/>
    <w:rsid w:val="00AE2FA8"/>
    <w:rsid w:val="00E05DFF"/>
    <w:rsid w:val="00EB31E5"/>
    <w:rsid w:val="00EB3E75"/>
    <w:rsid w:val="00F42D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8AE"/>
  <w15:chartTrackingRefBased/>
  <w15:docId w15:val="{2810D561-1A5E-4A53-8016-6BDFDE72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6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6F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6F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6F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6F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6F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6F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6F4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6F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D6F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D6F4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D6F4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D6F4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D6F4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6F4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6F4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6F4F"/>
    <w:rPr>
      <w:rFonts w:eastAsiaTheme="majorEastAsia" w:cstheme="majorBidi"/>
      <w:color w:val="272727" w:themeColor="text1" w:themeTint="D8"/>
    </w:rPr>
  </w:style>
  <w:style w:type="paragraph" w:styleId="Titel">
    <w:name w:val="Title"/>
    <w:basedOn w:val="Normal"/>
    <w:next w:val="Normal"/>
    <w:link w:val="TitelTegn"/>
    <w:uiPriority w:val="10"/>
    <w:qFormat/>
    <w:rsid w:val="008D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6F4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6F4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6F4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6F4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6F4F"/>
    <w:rPr>
      <w:i/>
      <w:iCs/>
      <w:color w:val="404040" w:themeColor="text1" w:themeTint="BF"/>
    </w:rPr>
  </w:style>
  <w:style w:type="paragraph" w:styleId="Listeafsnit">
    <w:name w:val="List Paragraph"/>
    <w:basedOn w:val="Normal"/>
    <w:uiPriority w:val="34"/>
    <w:qFormat/>
    <w:rsid w:val="008D6F4F"/>
    <w:pPr>
      <w:ind w:left="720"/>
      <w:contextualSpacing/>
    </w:pPr>
  </w:style>
  <w:style w:type="character" w:styleId="Kraftigfremhvning">
    <w:name w:val="Intense Emphasis"/>
    <w:basedOn w:val="Standardskrifttypeiafsnit"/>
    <w:uiPriority w:val="21"/>
    <w:qFormat/>
    <w:rsid w:val="008D6F4F"/>
    <w:rPr>
      <w:i/>
      <w:iCs/>
      <w:color w:val="0F4761" w:themeColor="accent1" w:themeShade="BF"/>
    </w:rPr>
  </w:style>
  <w:style w:type="paragraph" w:styleId="Strktcitat">
    <w:name w:val="Intense Quote"/>
    <w:basedOn w:val="Normal"/>
    <w:next w:val="Normal"/>
    <w:link w:val="StrktcitatTegn"/>
    <w:uiPriority w:val="30"/>
    <w:qFormat/>
    <w:rsid w:val="008D6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6F4F"/>
    <w:rPr>
      <w:i/>
      <w:iCs/>
      <w:color w:val="0F4761" w:themeColor="accent1" w:themeShade="BF"/>
    </w:rPr>
  </w:style>
  <w:style w:type="character" w:styleId="Kraftighenvisning">
    <w:name w:val="Intense Reference"/>
    <w:basedOn w:val="Standardskrifttypeiafsnit"/>
    <w:uiPriority w:val="32"/>
    <w:qFormat/>
    <w:rsid w:val="008D6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551</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Spånbæk</dc:creator>
  <cp:keywords/>
  <dc:description/>
  <cp:lastModifiedBy>Niklas Spånbæk</cp:lastModifiedBy>
  <cp:revision>7</cp:revision>
  <dcterms:created xsi:type="dcterms:W3CDTF">2025-06-23T14:58:00Z</dcterms:created>
  <dcterms:modified xsi:type="dcterms:W3CDTF">2025-06-23T16:02:00Z</dcterms:modified>
</cp:coreProperties>
</file>