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E252" w14:textId="77777777" w:rsidR="002713D9" w:rsidRPr="002713D9" w:rsidRDefault="002713D9" w:rsidP="002713D9">
      <w:pPr>
        <w:rPr>
          <w:sz w:val="24"/>
          <w:szCs w:val="24"/>
        </w:rPr>
      </w:pPr>
      <w:r w:rsidRPr="002713D9">
        <w:rPr>
          <w:sz w:val="24"/>
          <w:szCs w:val="24"/>
        </w:rPr>
        <w:t>Dagsorden bestyrelsesmøde 12. maj 2025</w:t>
      </w:r>
    </w:p>
    <w:tbl>
      <w:tblPr>
        <w:tblStyle w:val="Tabel-Gitter"/>
        <w:tblW w:w="0" w:type="auto"/>
        <w:tblLook w:val="04A0" w:firstRow="1" w:lastRow="0" w:firstColumn="1" w:lastColumn="0" w:noHBand="0" w:noVBand="1"/>
      </w:tblPr>
      <w:tblGrid>
        <w:gridCol w:w="4814"/>
        <w:gridCol w:w="4814"/>
      </w:tblGrid>
      <w:tr w:rsidR="002713D9" w:rsidRPr="002713D9" w14:paraId="1AC5797A" w14:textId="77777777" w:rsidTr="002713D9">
        <w:tc>
          <w:tcPr>
            <w:tcW w:w="4814" w:type="dxa"/>
            <w:tcBorders>
              <w:top w:val="single" w:sz="4" w:space="0" w:color="auto"/>
              <w:left w:val="single" w:sz="4" w:space="0" w:color="auto"/>
              <w:bottom w:val="single" w:sz="4" w:space="0" w:color="auto"/>
              <w:right w:val="single" w:sz="4" w:space="0" w:color="auto"/>
            </w:tcBorders>
            <w:hideMark/>
          </w:tcPr>
          <w:p w14:paraId="188545B9" w14:textId="77777777" w:rsidR="002713D9" w:rsidRPr="002713D9" w:rsidRDefault="002713D9" w:rsidP="002713D9">
            <w:pPr>
              <w:spacing w:after="160" w:line="259" w:lineRule="auto"/>
              <w:rPr>
                <w:sz w:val="24"/>
                <w:szCs w:val="24"/>
              </w:rPr>
            </w:pPr>
            <w:r w:rsidRPr="002713D9">
              <w:rPr>
                <w:sz w:val="24"/>
                <w:szCs w:val="24"/>
              </w:rPr>
              <w:t>Inviterede: Kasper, Karin, Maria, Kenneth og Anne</w:t>
            </w:r>
          </w:p>
        </w:tc>
        <w:tc>
          <w:tcPr>
            <w:tcW w:w="4814" w:type="dxa"/>
            <w:tcBorders>
              <w:top w:val="single" w:sz="4" w:space="0" w:color="auto"/>
              <w:left w:val="single" w:sz="4" w:space="0" w:color="auto"/>
              <w:bottom w:val="single" w:sz="4" w:space="0" w:color="auto"/>
              <w:right w:val="single" w:sz="4" w:space="0" w:color="auto"/>
            </w:tcBorders>
          </w:tcPr>
          <w:p w14:paraId="4BD08D31" w14:textId="77777777" w:rsidR="002713D9" w:rsidRPr="002713D9" w:rsidRDefault="002713D9" w:rsidP="002713D9">
            <w:pPr>
              <w:spacing w:after="160" w:line="259" w:lineRule="auto"/>
              <w:rPr>
                <w:sz w:val="24"/>
                <w:szCs w:val="24"/>
              </w:rPr>
            </w:pPr>
          </w:p>
        </w:tc>
      </w:tr>
      <w:tr w:rsidR="002713D9" w:rsidRPr="002713D9" w14:paraId="398A78F4" w14:textId="77777777" w:rsidTr="002713D9">
        <w:tc>
          <w:tcPr>
            <w:tcW w:w="4814" w:type="dxa"/>
            <w:tcBorders>
              <w:top w:val="single" w:sz="4" w:space="0" w:color="auto"/>
              <w:left w:val="single" w:sz="4" w:space="0" w:color="auto"/>
              <w:bottom w:val="single" w:sz="4" w:space="0" w:color="auto"/>
              <w:right w:val="single" w:sz="4" w:space="0" w:color="auto"/>
            </w:tcBorders>
          </w:tcPr>
          <w:p w14:paraId="24D20DA5" w14:textId="77777777" w:rsidR="002713D9" w:rsidRPr="002713D9" w:rsidRDefault="002713D9" w:rsidP="002713D9">
            <w:pPr>
              <w:spacing w:after="160" w:line="259" w:lineRule="auto"/>
              <w:rPr>
                <w:sz w:val="24"/>
                <w:szCs w:val="24"/>
              </w:rPr>
            </w:pPr>
          </w:p>
        </w:tc>
        <w:tc>
          <w:tcPr>
            <w:tcW w:w="4814" w:type="dxa"/>
            <w:tcBorders>
              <w:top w:val="single" w:sz="4" w:space="0" w:color="auto"/>
              <w:left w:val="single" w:sz="4" w:space="0" w:color="auto"/>
              <w:bottom w:val="single" w:sz="4" w:space="0" w:color="auto"/>
              <w:right w:val="single" w:sz="4" w:space="0" w:color="auto"/>
            </w:tcBorders>
          </w:tcPr>
          <w:p w14:paraId="296241FE" w14:textId="77777777" w:rsidR="002713D9" w:rsidRPr="002713D9" w:rsidRDefault="002713D9" w:rsidP="002713D9">
            <w:pPr>
              <w:spacing w:after="160" w:line="259" w:lineRule="auto"/>
              <w:rPr>
                <w:sz w:val="24"/>
                <w:szCs w:val="24"/>
              </w:rPr>
            </w:pPr>
          </w:p>
        </w:tc>
      </w:tr>
      <w:tr w:rsidR="002713D9" w:rsidRPr="002713D9" w14:paraId="790050D7" w14:textId="77777777" w:rsidTr="002713D9">
        <w:tc>
          <w:tcPr>
            <w:tcW w:w="4814" w:type="dxa"/>
            <w:tcBorders>
              <w:top w:val="single" w:sz="4" w:space="0" w:color="auto"/>
              <w:left w:val="single" w:sz="4" w:space="0" w:color="auto"/>
              <w:bottom w:val="single" w:sz="4" w:space="0" w:color="auto"/>
              <w:right w:val="single" w:sz="4" w:space="0" w:color="auto"/>
            </w:tcBorders>
            <w:hideMark/>
          </w:tcPr>
          <w:p w14:paraId="104EEDA7" w14:textId="77777777" w:rsidR="002713D9" w:rsidRPr="002713D9" w:rsidRDefault="002713D9" w:rsidP="002713D9">
            <w:pPr>
              <w:numPr>
                <w:ilvl w:val="0"/>
                <w:numId w:val="1"/>
              </w:numPr>
              <w:spacing w:after="160" w:line="259" w:lineRule="auto"/>
              <w:rPr>
                <w:sz w:val="24"/>
                <w:szCs w:val="24"/>
              </w:rPr>
            </w:pPr>
            <w:r w:rsidRPr="002713D9">
              <w:rPr>
                <w:sz w:val="24"/>
                <w:szCs w:val="24"/>
              </w:rPr>
              <w:t>Opsamling generalforsamling</w:t>
            </w:r>
          </w:p>
        </w:tc>
        <w:tc>
          <w:tcPr>
            <w:tcW w:w="4814" w:type="dxa"/>
            <w:tcBorders>
              <w:top w:val="single" w:sz="4" w:space="0" w:color="auto"/>
              <w:left w:val="single" w:sz="4" w:space="0" w:color="auto"/>
              <w:bottom w:val="single" w:sz="4" w:space="0" w:color="auto"/>
              <w:right w:val="single" w:sz="4" w:space="0" w:color="auto"/>
            </w:tcBorders>
          </w:tcPr>
          <w:p w14:paraId="3EFFDE4F" w14:textId="22C1FE6D" w:rsidR="002713D9" w:rsidRPr="002713D9" w:rsidRDefault="00D83B55" w:rsidP="002713D9">
            <w:pPr>
              <w:spacing w:after="160" w:line="259" w:lineRule="auto"/>
              <w:rPr>
                <w:sz w:val="24"/>
                <w:szCs w:val="24"/>
              </w:rPr>
            </w:pPr>
            <w:r>
              <w:rPr>
                <w:sz w:val="24"/>
                <w:szCs w:val="24"/>
              </w:rPr>
              <w:t xml:space="preserve">Tommy skal underskrive </w:t>
            </w:r>
            <w:r w:rsidR="00636415">
              <w:rPr>
                <w:sz w:val="24"/>
                <w:szCs w:val="24"/>
              </w:rPr>
              <w:t xml:space="preserve">referatet i </w:t>
            </w:r>
            <w:proofErr w:type="spellStart"/>
            <w:r w:rsidR="00636415">
              <w:rPr>
                <w:sz w:val="24"/>
                <w:szCs w:val="24"/>
              </w:rPr>
              <w:t>Unioo</w:t>
            </w:r>
            <w:proofErr w:type="spellEnd"/>
            <w:r w:rsidR="00636415">
              <w:rPr>
                <w:sz w:val="24"/>
                <w:szCs w:val="24"/>
              </w:rPr>
              <w:t>, Anne tager kontakt.</w:t>
            </w:r>
          </w:p>
        </w:tc>
      </w:tr>
      <w:tr w:rsidR="002713D9" w:rsidRPr="002713D9" w14:paraId="47E6ACA0" w14:textId="77777777" w:rsidTr="002713D9">
        <w:tc>
          <w:tcPr>
            <w:tcW w:w="4814" w:type="dxa"/>
            <w:tcBorders>
              <w:top w:val="single" w:sz="4" w:space="0" w:color="auto"/>
              <w:left w:val="single" w:sz="4" w:space="0" w:color="auto"/>
              <w:bottom w:val="single" w:sz="4" w:space="0" w:color="auto"/>
              <w:right w:val="single" w:sz="4" w:space="0" w:color="auto"/>
            </w:tcBorders>
            <w:hideMark/>
          </w:tcPr>
          <w:p w14:paraId="1C2A47A3" w14:textId="77777777" w:rsidR="002713D9" w:rsidRPr="002713D9" w:rsidRDefault="002713D9" w:rsidP="002713D9">
            <w:pPr>
              <w:numPr>
                <w:ilvl w:val="0"/>
                <w:numId w:val="1"/>
              </w:numPr>
              <w:spacing w:after="160" w:line="259" w:lineRule="auto"/>
              <w:rPr>
                <w:sz w:val="24"/>
                <w:szCs w:val="24"/>
              </w:rPr>
            </w:pPr>
            <w:r w:rsidRPr="002713D9">
              <w:rPr>
                <w:sz w:val="24"/>
                <w:szCs w:val="24"/>
              </w:rPr>
              <w:t>Status på kasserer, hold, trænere og haltider</w:t>
            </w:r>
          </w:p>
        </w:tc>
        <w:tc>
          <w:tcPr>
            <w:tcW w:w="4814" w:type="dxa"/>
            <w:tcBorders>
              <w:top w:val="single" w:sz="4" w:space="0" w:color="auto"/>
              <w:left w:val="single" w:sz="4" w:space="0" w:color="auto"/>
              <w:bottom w:val="single" w:sz="4" w:space="0" w:color="auto"/>
              <w:right w:val="single" w:sz="4" w:space="0" w:color="auto"/>
            </w:tcBorders>
          </w:tcPr>
          <w:p w14:paraId="1521E095" w14:textId="77777777" w:rsidR="002713D9" w:rsidRDefault="00813CF8" w:rsidP="002713D9">
            <w:pPr>
              <w:spacing w:after="160" w:line="259" w:lineRule="auto"/>
              <w:rPr>
                <w:sz w:val="24"/>
                <w:szCs w:val="24"/>
              </w:rPr>
            </w:pPr>
            <w:r>
              <w:rPr>
                <w:sz w:val="24"/>
                <w:szCs w:val="24"/>
              </w:rPr>
              <w:t xml:space="preserve">Kasserer: </w:t>
            </w:r>
            <w:r w:rsidR="00625F59">
              <w:rPr>
                <w:sz w:val="24"/>
                <w:szCs w:val="24"/>
              </w:rPr>
              <w:t xml:space="preserve">Lene </w:t>
            </w:r>
            <w:r w:rsidR="00127AEC">
              <w:rPr>
                <w:sz w:val="24"/>
                <w:szCs w:val="24"/>
              </w:rPr>
              <w:t>Villumsen overtager</w:t>
            </w:r>
            <w:r w:rsidR="00C91165">
              <w:rPr>
                <w:sz w:val="24"/>
                <w:szCs w:val="24"/>
              </w:rPr>
              <w:t xml:space="preserve"> efter Jette snarest.</w:t>
            </w:r>
          </w:p>
          <w:p w14:paraId="7CF864DF" w14:textId="77777777" w:rsidR="00786599" w:rsidRDefault="00786599" w:rsidP="002713D9">
            <w:pPr>
              <w:spacing w:after="160" w:line="259" w:lineRule="auto"/>
              <w:rPr>
                <w:sz w:val="24"/>
                <w:szCs w:val="24"/>
              </w:rPr>
            </w:pPr>
            <w:r>
              <w:rPr>
                <w:sz w:val="24"/>
                <w:szCs w:val="24"/>
              </w:rPr>
              <w:t xml:space="preserve">Hold: </w:t>
            </w:r>
            <w:r w:rsidR="00E71B96">
              <w:rPr>
                <w:sz w:val="24"/>
                <w:szCs w:val="24"/>
              </w:rPr>
              <w:t>Der bliver ikke oprettet et U17P hold</w:t>
            </w:r>
          </w:p>
          <w:p w14:paraId="13A0935C" w14:textId="77777777" w:rsidR="00E71B96" w:rsidRDefault="00E71B96" w:rsidP="002713D9">
            <w:pPr>
              <w:spacing w:after="160" w:line="259" w:lineRule="auto"/>
              <w:rPr>
                <w:sz w:val="24"/>
                <w:szCs w:val="24"/>
              </w:rPr>
            </w:pPr>
            <w:r>
              <w:rPr>
                <w:sz w:val="24"/>
                <w:szCs w:val="24"/>
              </w:rPr>
              <w:t>Trænere: Rikke Madsen tager U11D</w:t>
            </w:r>
            <w:r w:rsidR="000D7793">
              <w:rPr>
                <w:sz w:val="24"/>
                <w:szCs w:val="24"/>
              </w:rPr>
              <w:t>.</w:t>
            </w:r>
            <w:r w:rsidR="00FD4A3C">
              <w:rPr>
                <w:sz w:val="24"/>
                <w:szCs w:val="24"/>
              </w:rPr>
              <w:t xml:space="preserve"> Vi mangler U9P, som pt. træner med Bodil og Hanne.</w:t>
            </w:r>
            <w:r w:rsidR="000E1828">
              <w:rPr>
                <w:sz w:val="24"/>
                <w:szCs w:val="24"/>
              </w:rPr>
              <w:t xml:space="preserve"> Maria følger op med Hanne.</w:t>
            </w:r>
          </w:p>
          <w:p w14:paraId="1D0AF1B0" w14:textId="4C7B3548" w:rsidR="00BE73F4" w:rsidRPr="002713D9" w:rsidRDefault="00BE73F4" w:rsidP="002713D9">
            <w:pPr>
              <w:spacing w:after="160" w:line="259" w:lineRule="auto"/>
              <w:rPr>
                <w:sz w:val="24"/>
                <w:szCs w:val="24"/>
              </w:rPr>
            </w:pPr>
            <w:r>
              <w:rPr>
                <w:sz w:val="24"/>
                <w:szCs w:val="24"/>
              </w:rPr>
              <w:t xml:space="preserve">Haltider: </w:t>
            </w:r>
            <w:r w:rsidR="00242701">
              <w:rPr>
                <w:sz w:val="24"/>
                <w:szCs w:val="24"/>
              </w:rPr>
              <w:t>Vi har fået tildelt ca. samme haltider som sidste år</w:t>
            </w:r>
            <w:r w:rsidR="0037332C">
              <w:rPr>
                <w:sz w:val="24"/>
                <w:szCs w:val="24"/>
              </w:rPr>
              <w:t>.</w:t>
            </w:r>
            <w:r w:rsidR="002F20E2">
              <w:rPr>
                <w:sz w:val="24"/>
                <w:szCs w:val="24"/>
              </w:rPr>
              <w:t xml:space="preserve"> Lidt mere i Gislinge </w:t>
            </w:r>
            <w:r w:rsidR="002C5406">
              <w:rPr>
                <w:sz w:val="24"/>
                <w:szCs w:val="24"/>
              </w:rPr>
              <w:t>og længere periode i Fårevejle.</w:t>
            </w:r>
            <w:r w:rsidR="00EE06BE">
              <w:rPr>
                <w:sz w:val="24"/>
                <w:szCs w:val="24"/>
              </w:rPr>
              <w:t xml:space="preserve"> </w:t>
            </w:r>
            <w:r w:rsidR="007424E6">
              <w:rPr>
                <w:sz w:val="24"/>
                <w:szCs w:val="24"/>
              </w:rPr>
              <w:t>Anne får planlagt træningstid snarest.</w:t>
            </w:r>
          </w:p>
        </w:tc>
      </w:tr>
      <w:tr w:rsidR="002713D9" w:rsidRPr="002713D9" w14:paraId="33F63EB9" w14:textId="77777777" w:rsidTr="002713D9">
        <w:tc>
          <w:tcPr>
            <w:tcW w:w="4814" w:type="dxa"/>
            <w:tcBorders>
              <w:top w:val="single" w:sz="4" w:space="0" w:color="auto"/>
              <w:left w:val="single" w:sz="4" w:space="0" w:color="auto"/>
              <w:bottom w:val="single" w:sz="4" w:space="0" w:color="auto"/>
              <w:right w:val="single" w:sz="4" w:space="0" w:color="auto"/>
            </w:tcBorders>
            <w:hideMark/>
          </w:tcPr>
          <w:p w14:paraId="77795F19" w14:textId="77777777" w:rsidR="002713D9" w:rsidRPr="002713D9" w:rsidRDefault="002713D9" w:rsidP="002713D9">
            <w:pPr>
              <w:numPr>
                <w:ilvl w:val="0"/>
                <w:numId w:val="1"/>
              </w:numPr>
              <w:spacing w:after="160" w:line="259" w:lineRule="auto"/>
              <w:rPr>
                <w:sz w:val="24"/>
                <w:szCs w:val="24"/>
              </w:rPr>
            </w:pPr>
            <w:r w:rsidRPr="002713D9">
              <w:rPr>
                <w:sz w:val="24"/>
                <w:szCs w:val="24"/>
              </w:rPr>
              <w:t>Planlægning af arbejdsdag/weekend for bestyrelsen</w:t>
            </w:r>
          </w:p>
        </w:tc>
        <w:tc>
          <w:tcPr>
            <w:tcW w:w="4814" w:type="dxa"/>
            <w:tcBorders>
              <w:top w:val="single" w:sz="4" w:space="0" w:color="auto"/>
              <w:left w:val="single" w:sz="4" w:space="0" w:color="auto"/>
              <w:bottom w:val="single" w:sz="4" w:space="0" w:color="auto"/>
              <w:right w:val="single" w:sz="4" w:space="0" w:color="auto"/>
            </w:tcBorders>
          </w:tcPr>
          <w:p w14:paraId="06422E48" w14:textId="56E9871C" w:rsidR="002713D9" w:rsidRPr="002713D9" w:rsidRDefault="00CF4DA4" w:rsidP="002713D9">
            <w:pPr>
              <w:spacing w:after="160" w:line="259" w:lineRule="auto"/>
              <w:rPr>
                <w:sz w:val="24"/>
                <w:szCs w:val="24"/>
              </w:rPr>
            </w:pPr>
            <w:r>
              <w:rPr>
                <w:sz w:val="24"/>
                <w:szCs w:val="24"/>
              </w:rPr>
              <w:t xml:space="preserve">21. juni. </w:t>
            </w:r>
            <w:r w:rsidR="004B192D">
              <w:rPr>
                <w:sz w:val="24"/>
                <w:szCs w:val="24"/>
              </w:rPr>
              <w:t>Anne indsamler punkter</w:t>
            </w:r>
            <w:r w:rsidR="00AE1E00">
              <w:rPr>
                <w:sz w:val="24"/>
                <w:szCs w:val="24"/>
              </w:rPr>
              <w:t xml:space="preserve">. </w:t>
            </w:r>
            <w:r w:rsidR="007D372E">
              <w:rPr>
                <w:sz w:val="24"/>
                <w:szCs w:val="24"/>
              </w:rPr>
              <w:t xml:space="preserve">Karin bestiller </w:t>
            </w:r>
            <w:r w:rsidR="008A0914">
              <w:rPr>
                <w:sz w:val="24"/>
                <w:szCs w:val="24"/>
              </w:rPr>
              <w:t>mad.</w:t>
            </w:r>
            <w:r w:rsidR="00E4145F">
              <w:rPr>
                <w:sz w:val="24"/>
                <w:szCs w:val="24"/>
              </w:rPr>
              <w:t xml:space="preserve"> Kl. 10</w:t>
            </w:r>
            <w:r w:rsidR="00CD6198">
              <w:rPr>
                <w:sz w:val="24"/>
                <w:szCs w:val="24"/>
              </w:rPr>
              <w:t>.</w:t>
            </w:r>
            <w:r w:rsidR="00134E2D">
              <w:rPr>
                <w:sz w:val="24"/>
                <w:szCs w:val="24"/>
              </w:rPr>
              <w:t xml:space="preserve"> </w:t>
            </w:r>
          </w:p>
        </w:tc>
      </w:tr>
      <w:tr w:rsidR="002713D9" w:rsidRPr="002713D9" w14:paraId="40F72BC6" w14:textId="77777777" w:rsidTr="002713D9">
        <w:tc>
          <w:tcPr>
            <w:tcW w:w="4814" w:type="dxa"/>
            <w:tcBorders>
              <w:top w:val="single" w:sz="4" w:space="0" w:color="auto"/>
              <w:left w:val="single" w:sz="4" w:space="0" w:color="auto"/>
              <w:bottom w:val="single" w:sz="4" w:space="0" w:color="auto"/>
              <w:right w:val="single" w:sz="4" w:space="0" w:color="auto"/>
            </w:tcBorders>
            <w:hideMark/>
          </w:tcPr>
          <w:p w14:paraId="08D10C63" w14:textId="77777777" w:rsidR="002713D9" w:rsidRPr="002713D9" w:rsidRDefault="002713D9" w:rsidP="002713D9">
            <w:pPr>
              <w:numPr>
                <w:ilvl w:val="0"/>
                <w:numId w:val="1"/>
              </w:numPr>
              <w:spacing w:after="160" w:line="259" w:lineRule="auto"/>
              <w:rPr>
                <w:sz w:val="24"/>
                <w:szCs w:val="24"/>
              </w:rPr>
            </w:pPr>
            <w:r w:rsidRPr="002713D9">
              <w:rPr>
                <w:sz w:val="24"/>
                <w:szCs w:val="24"/>
              </w:rPr>
              <w:t>Planlægning af opstartsweekend i august</w:t>
            </w:r>
          </w:p>
        </w:tc>
        <w:tc>
          <w:tcPr>
            <w:tcW w:w="4814" w:type="dxa"/>
            <w:tcBorders>
              <w:top w:val="single" w:sz="4" w:space="0" w:color="auto"/>
              <w:left w:val="single" w:sz="4" w:space="0" w:color="auto"/>
              <w:bottom w:val="single" w:sz="4" w:space="0" w:color="auto"/>
              <w:right w:val="single" w:sz="4" w:space="0" w:color="auto"/>
            </w:tcBorders>
          </w:tcPr>
          <w:p w14:paraId="56D4E8E3" w14:textId="2534E6CD" w:rsidR="002713D9" w:rsidRPr="002713D9" w:rsidRDefault="008B5812" w:rsidP="002713D9">
            <w:pPr>
              <w:spacing w:after="160" w:line="259" w:lineRule="auto"/>
              <w:rPr>
                <w:sz w:val="24"/>
                <w:szCs w:val="24"/>
              </w:rPr>
            </w:pPr>
            <w:r>
              <w:rPr>
                <w:sz w:val="24"/>
                <w:szCs w:val="24"/>
              </w:rPr>
              <w:t>Dato planlægges på næstkommende trænermøde</w:t>
            </w:r>
            <w:r w:rsidR="002764A6">
              <w:rPr>
                <w:sz w:val="24"/>
                <w:szCs w:val="24"/>
              </w:rPr>
              <w:t>.</w:t>
            </w:r>
            <w:r w:rsidR="005D64B4">
              <w:rPr>
                <w:sz w:val="24"/>
                <w:szCs w:val="24"/>
              </w:rPr>
              <w:t xml:space="preserve"> </w:t>
            </w:r>
            <w:r w:rsidR="00DB6302">
              <w:rPr>
                <w:sz w:val="24"/>
                <w:szCs w:val="24"/>
              </w:rPr>
              <w:t xml:space="preserve">Anne og Maria er tovholdere på projektet. </w:t>
            </w:r>
          </w:p>
        </w:tc>
      </w:tr>
      <w:tr w:rsidR="002713D9" w:rsidRPr="002713D9" w14:paraId="5BFAC9ED" w14:textId="77777777" w:rsidTr="002713D9">
        <w:tc>
          <w:tcPr>
            <w:tcW w:w="4814" w:type="dxa"/>
            <w:tcBorders>
              <w:top w:val="single" w:sz="4" w:space="0" w:color="auto"/>
              <w:left w:val="single" w:sz="4" w:space="0" w:color="auto"/>
              <w:bottom w:val="single" w:sz="4" w:space="0" w:color="auto"/>
              <w:right w:val="single" w:sz="4" w:space="0" w:color="auto"/>
            </w:tcBorders>
            <w:hideMark/>
          </w:tcPr>
          <w:p w14:paraId="65572691" w14:textId="77777777" w:rsidR="002713D9" w:rsidRPr="002713D9" w:rsidRDefault="002713D9" w:rsidP="002713D9">
            <w:pPr>
              <w:numPr>
                <w:ilvl w:val="0"/>
                <w:numId w:val="1"/>
              </w:numPr>
              <w:spacing w:after="160" w:line="259" w:lineRule="auto"/>
              <w:rPr>
                <w:sz w:val="24"/>
                <w:szCs w:val="24"/>
              </w:rPr>
            </w:pPr>
            <w:r w:rsidRPr="002713D9">
              <w:rPr>
                <w:sz w:val="24"/>
                <w:szCs w:val="24"/>
              </w:rPr>
              <w:t>Omkostningsgodtgørelse til trænere</w:t>
            </w:r>
          </w:p>
        </w:tc>
        <w:tc>
          <w:tcPr>
            <w:tcW w:w="4814" w:type="dxa"/>
            <w:tcBorders>
              <w:top w:val="single" w:sz="4" w:space="0" w:color="auto"/>
              <w:left w:val="single" w:sz="4" w:space="0" w:color="auto"/>
              <w:bottom w:val="single" w:sz="4" w:space="0" w:color="auto"/>
              <w:right w:val="single" w:sz="4" w:space="0" w:color="auto"/>
            </w:tcBorders>
          </w:tcPr>
          <w:p w14:paraId="5B6F6822" w14:textId="619C0DD9" w:rsidR="002713D9" w:rsidRPr="002713D9" w:rsidRDefault="005A6FF8" w:rsidP="002713D9">
            <w:pPr>
              <w:spacing w:after="160" w:line="259" w:lineRule="auto"/>
              <w:rPr>
                <w:sz w:val="24"/>
                <w:szCs w:val="24"/>
              </w:rPr>
            </w:pPr>
            <w:r>
              <w:rPr>
                <w:sz w:val="24"/>
                <w:szCs w:val="24"/>
              </w:rPr>
              <w:t>Fortsætter med uændret takst.</w:t>
            </w:r>
          </w:p>
        </w:tc>
      </w:tr>
      <w:tr w:rsidR="002713D9" w:rsidRPr="002713D9" w14:paraId="79A15B31" w14:textId="77777777" w:rsidTr="002713D9">
        <w:tc>
          <w:tcPr>
            <w:tcW w:w="4814" w:type="dxa"/>
            <w:tcBorders>
              <w:top w:val="single" w:sz="4" w:space="0" w:color="auto"/>
              <w:left w:val="single" w:sz="4" w:space="0" w:color="auto"/>
              <w:bottom w:val="single" w:sz="4" w:space="0" w:color="auto"/>
              <w:right w:val="single" w:sz="4" w:space="0" w:color="auto"/>
            </w:tcBorders>
          </w:tcPr>
          <w:p w14:paraId="3F216051" w14:textId="77777777" w:rsidR="002713D9" w:rsidRPr="002713D9" w:rsidRDefault="002713D9" w:rsidP="002713D9">
            <w:pPr>
              <w:numPr>
                <w:ilvl w:val="0"/>
                <w:numId w:val="1"/>
              </w:numPr>
              <w:spacing w:after="160" w:line="259" w:lineRule="auto"/>
              <w:rPr>
                <w:sz w:val="24"/>
                <w:szCs w:val="24"/>
              </w:rPr>
            </w:pPr>
            <w:proofErr w:type="spellStart"/>
            <w:r w:rsidRPr="002713D9">
              <w:rPr>
                <w:sz w:val="24"/>
                <w:szCs w:val="24"/>
              </w:rPr>
              <w:t>Lau`s</w:t>
            </w:r>
            <w:proofErr w:type="spellEnd"/>
            <w:r w:rsidRPr="002713D9">
              <w:rPr>
                <w:sz w:val="24"/>
                <w:szCs w:val="24"/>
              </w:rPr>
              <w:t xml:space="preserve"> mail der er sendt til nogle af os</w:t>
            </w:r>
          </w:p>
          <w:p w14:paraId="7E78C762" w14:textId="010F95F8" w:rsidR="002713D9" w:rsidRPr="002713D9" w:rsidRDefault="002713D9" w:rsidP="002713D9">
            <w:pPr>
              <w:spacing w:after="160" w:line="259" w:lineRule="auto"/>
              <w:rPr>
                <w:sz w:val="24"/>
                <w:szCs w:val="24"/>
              </w:rPr>
            </w:pPr>
            <w:r w:rsidRPr="002713D9">
              <w:rPr>
                <w:sz w:val="24"/>
                <w:szCs w:val="24"/>
              </w:rPr>
              <w:t>-hvad er vores holdninger i bestyrelsen fremover når nogle vi tilbyde at gøre et stykke arbejde</w:t>
            </w:r>
          </w:p>
          <w:p w14:paraId="7A85F123" w14:textId="6D288629" w:rsidR="002713D9" w:rsidRPr="002713D9" w:rsidRDefault="002713D9" w:rsidP="002713D9">
            <w:pPr>
              <w:spacing w:after="160" w:line="259" w:lineRule="auto"/>
              <w:rPr>
                <w:sz w:val="24"/>
                <w:szCs w:val="24"/>
              </w:rPr>
            </w:pPr>
            <w:r w:rsidRPr="002713D9">
              <w:rPr>
                <w:sz w:val="24"/>
                <w:szCs w:val="24"/>
              </w:rPr>
              <w:t xml:space="preserve">- tænker på </w:t>
            </w:r>
            <w:r w:rsidR="00606B7D">
              <w:rPr>
                <w:sz w:val="24"/>
                <w:szCs w:val="24"/>
              </w:rPr>
              <w:t>trofast</w:t>
            </w:r>
            <w:r w:rsidR="00D37825">
              <w:rPr>
                <w:sz w:val="24"/>
                <w:szCs w:val="24"/>
              </w:rPr>
              <w:t>e</w:t>
            </w:r>
            <w:r w:rsidR="00606B7D">
              <w:rPr>
                <w:sz w:val="24"/>
                <w:szCs w:val="24"/>
              </w:rPr>
              <w:t xml:space="preserve"> frivillige</w:t>
            </w:r>
            <w:r w:rsidR="00D37825">
              <w:rPr>
                <w:sz w:val="24"/>
                <w:szCs w:val="24"/>
              </w:rPr>
              <w:t>,</w:t>
            </w:r>
            <w:r w:rsidRPr="002713D9">
              <w:rPr>
                <w:sz w:val="24"/>
                <w:szCs w:val="24"/>
              </w:rPr>
              <w:t xml:space="preserve"> hvad de har lavet de sidste par år uden betaling</w:t>
            </w:r>
          </w:p>
          <w:p w14:paraId="7F80B356" w14:textId="77777777" w:rsidR="002713D9" w:rsidRPr="002713D9" w:rsidRDefault="002713D9" w:rsidP="002713D9">
            <w:pPr>
              <w:spacing w:after="160" w:line="259" w:lineRule="auto"/>
              <w:rPr>
                <w:sz w:val="24"/>
                <w:szCs w:val="24"/>
              </w:rPr>
            </w:pPr>
          </w:p>
        </w:tc>
        <w:tc>
          <w:tcPr>
            <w:tcW w:w="4814" w:type="dxa"/>
            <w:tcBorders>
              <w:top w:val="single" w:sz="4" w:space="0" w:color="auto"/>
              <w:left w:val="single" w:sz="4" w:space="0" w:color="auto"/>
              <w:bottom w:val="single" w:sz="4" w:space="0" w:color="auto"/>
              <w:right w:val="single" w:sz="4" w:space="0" w:color="auto"/>
            </w:tcBorders>
          </w:tcPr>
          <w:p w14:paraId="4341C2D8" w14:textId="77777777" w:rsidR="002713D9" w:rsidRDefault="00777723" w:rsidP="002713D9">
            <w:pPr>
              <w:spacing w:after="160" w:line="259" w:lineRule="auto"/>
              <w:rPr>
                <w:sz w:val="24"/>
                <w:szCs w:val="24"/>
              </w:rPr>
            </w:pPr>
            <w:r>
              <w:rPr>
                <w:sz w:val="24"/>
                <w:szCs w:val="24"/>
              </w:rPr>
              <w:t>Anne tager op med Lau, hvordan afregning for sponsorat og hvordan afregning for opgaven foretages.</w:t>
            </w:r>
            <w:r w:rsidR="003511F4">
              <w:rPr>
                <w:sz w:val="24"/>
                <w:szCs w:val="24"/>
              </w:rPr>
              <w:t xml:space="preserve"> Lau inviteres til bestyrelsesmødet den 2. juni</w:t>
            </w:r>
            <w:r w:rsidR="009701AB">
              <w:rPr>
                <w:sz w:val="24"/>
                <w:szCs w:val="24"/>
              </w:rPr>
              <w:t>.</w:t>
            </w:r>
          </w:p>
          <w:p w14:paraId="33F44D5E" w14:textId="77777777" w:rsidR="007F2C63" w:rsidRDefault="007F2C63" w:rsidP="002713D9">
            <w:pPr>
              <w:spacing w:after="160" w:line="259" w:lineRule="auto"/>
              <w:rPr>
                <w:sz w:val="24"/>
                <w:szCs w:val="24"/>
              </w:rPr>
            </w:pPr>
            <w:r>
              <w:rPr>
                <w:sz w:val="24"/>
                <w:szCs w:val="24"/>
              </w:rPr>
              <w:t>Frivillige, der påtager sig større opgaver for klubben kan undtagelsesvis honoreres – det vurderes fra henvendelse til henvendelse.</w:t>
            </w:r>
          </w:p>
          <w:p w14:paraId="0BC63E9D" w14:textId="77777777" w:rsidR="00DA7917" w:rsidRDefault="00DA7917" w:rsidP="002713D9">
            <w:pPr>
              <w:spacing w:after="160" w:line="259" w:lineRule="auto"/>
              <w:rPr>
                <w:sz w:val="24"/>
                <w:szCs w:val="24"/>
              </w:rPr>
            </w:pPr>
          </w:p>
          <w:p w14:paraId="36D8F62A" w14:textId="77777777" w:rsidR="00DA7917" w:rsidRDefault="00DA7917" w:rsidP="002713D9">
            <w:pPr>
              <w:spacing w:after="160" w:line="259" w:lineRule="auto"/>
              <w:rPr>
                <w:sz w:val="24"/>
                <w:szCs w:val="24"/>
              </w:rPr>
            </w:pPr>
          </w:p>
          <w:p w14:paraId="0F6ED3C9" w14:textId="77777777" w:rsidR="00DA7917" w:rsidRDefault="00DA7917" w:rsidP="002713D9">
            <w:pPr>
              <w:spacing w:after="160" w:line="259" w:lineRule="auto"/>
              <w:rPr>
                <w:sz w:val="24"/>
                <w:szCs w:val="24"/>
              </w:rPr>
            </w:pPr>
          </w:p>
          <w:p w14:paraId="076CF28A" w14:textId="345A5A33" w:rsidR="00DA7917" w:rsidRPr="002713D9" w:rsidRDefault="00DA7917" w:rsidP="002713D9">
            <w:pPr>
              <w:spacing w:after="160" w:line="259" w:lineRule="auto"/>
              <w:rPr>
                <w:sz w:val="24"/>
                <w:szCs w:val="24"/>
              </w:rPr>
            </w:pPr>
          </w:p>
        </w:tc>
      </w:tr>
      <w:tr w:rsidR="002713D9" w:rsidRPr="002713D9" w14:paraId="723AE9C0" w14:textId="77777777" w:rsidTr="002713D9">
        <w:tc>
          <w:tcPr>
            <w:tcW w:w="4814" w:type="dxa"/>
            <w:tcBorders>
              <w:top w:val="single" w:sz="4" w:space="0" w:color="auto"/>
              <w:left w:val="single" w:sz="4" w:space="0" w:color="auto"/>
              <w:bottom w:val="single" w:sz="4" w:space="0" w:color="auto"/>
              <w:right w:val="single" w:sz="4" w:space="0" w:color="auto"/>
            </w:tcBorders>
          </w:tcPr>
          <w:p w14:paraId="3E345672" w14:textId="77777777" w:rsidR="002713D9" w:rsidRPr="002713D9" w:rsidRDefault="002713D9" w:rsidP="002713D9">
            <w:pPr>
              <w:numPr>
                <w:ilvl w:val="0"/>
                <w:numId w:val="1"/>
              </w:numPr>
              <w:spacing w:after="160" w:line="259" w:lineRule="auto"/>
              <w:rPr>
                <w:sz w:val="24"/>
                <w:szCs w:val="24"/>
              </w:rPr>
            </w:pPr>
            <w:r w:rsidRPr="002713D9">
              <w:rPr>
                <w:sz w:val="24"/>
                <w:szCs w:val="24"/>
              </w:rPr>
              <w:lastRenderedPageBreak/>
              <w:t>Henvendelse fra Ann-Britt:</w:t>
            </w:r>
          </w:p>
          <w:p w14:paraId="78E51FC3" w14:textId="77777777" w:rsidR="002713D9" w:rsidRPr="002713D9" w:rsidRDefault="002713D9" w:rsidP="002713D9">
            <w:pPr>
              <w:spacing w:after="160" w:line="259" w:lineRule="auto"/>
              <w:rPr>
                <w:sz w:val="24"/>
                <w:szCs w:val="24"/>
              </w:rPr>
            </w:pPr>
            <w:r w:rsidRPr="002713D9">
              <w:rPr>
                <w:sz w:val="24"/>
                <w:szCs w:val="24"/>
              </w:rPr>
              <w:t xml:space="preserve">Til bestyrelsen </w:t>
            </w:r>
          </w:p>
          <w:p w14:paraId="09007F91" w14:textId="77777777" w:rsidR="002713D9" w:rsidRPr="002713D9" w:rsidRDefault="002713D9" w:rsidP="002713D9">
            <w:pPr>
              <w:spacing w:after="160" w:line="259" w:lineRule="auto"/>
              <w:rPr>
                <w:sz w:val="24"/>
                <w:szCs w:val="24"/>
              </w:rPr>
            </w:pPr>
            <w:r w:rsidRPr="002713D9">
              <w:rPr>
                <w:sz w:val="24"/>
                <w:szCs w:val="24"/>
              </w:rPr>
              <w:t xml:space="preserve">Vi er fra start sat lidt bagud i forhold til de sociale bånd mellem 1. Års og 2. Års pigerne på U15. </w:t>
            </w:r>
          </w:p>
          <w:p w14:paraId="732A9DBD" w14:textId="77777777" w:rsidR="002713D9" w:rsidRPr="002713D9" w:rsidRDefault="002713D9" w:rsidP="002713D9">
            <w:pPr>
              <w:spacing w:after="160" w:line="259" w:lineRule="auto"/>
              <w:rPr>
                <w:sz w:val="24"/>
                <w:szCs w:val="24"/>
              </w:rPr>
            </w:pPr>
            <w:r w:rsidRPr="002713D9">
              <w:rPr>
                <w:sz w:val="24"/>
                <w:szCs w:val="24"/>
              </w:rPr>
              <w:t xml:space="preserve">Da 2.års pigerne fra start ikke havde et ønske om, at spille sammen med 1.års. </w:t>
            </w:r>
          </w:p>
          <w:p w14:paraId="44F2411D" w14:textId="77777777" w:rsidR="002713D9" w:rsidRPr="002713D9" w:rsidRDefault="002713D9" w:rsidP="002713D9">
            <w:pPr>
              <w:spacing w:after="160" w:line="259" w:lineRule="auto"/>
              <w:rPr>
                <w:sz w:val="24"/>
                <w:szCs w:val="24"/>
              </w:rPr>
            </w:pPr>
            <w:r w:rsidRPr="002713D9">
              <w:rPr>
                <w:sz w:val="24"/>
                <w:szCs w:val="24"/>
              </w:rPr>
              <w:t xml:space="preserve">Det har fra start skabt en mur mellem pigerne, som vi fra første træning har arbejdet hårdt på at nedbryde. </w:t>
            </w:r>
          </w:p>
          <w:p w14:paraId="1CB8CD47" w14:textId="77777777" w:rsidR="002713D9" w:rsidRPr="002713D9" w:rsidRDefault="002713D9" w:rsidP="002713D9">
            <w:pPr>
              <w:spacing w:after="160" w:line="259" w:lineRule="auto"/>
              <w:rPr>
                <w:sz w:val="24"/>
                <w:szCs w:val="24"/>
              </w:rPr>
            </w:pPr>
            <w:r w:rsidRPr="002713D9">
              <w:rPr>
                <w:sz w:val="24"/>
                <w:szCs w:val="24"/>
              </w:rPr>
              <w:t xml:space="preserve">Vi har valgt at have fokus på det sociale i sommertræningen. </w:t>
            </w:r>
          </w:p>
          <w:p w14:paraId="78A7EB2A" w14:textId="77777777" w:rsidR="002713D9" w:rsidRPr="002713D9" w:rsidRDefault="002713D9" w:rsidP="002713D9">
            <w:pPr>
              <w:spacing w:after="160" w:line="259" w:lineRule="auto"/>
              <w:rPr>
                <w:sz w:val="24"/>
                <w:szCs w:val="24"/>
              </w:rPr>
            </w:pPr>
            <w:r w:rsidRPr="002713D9">
              <w:rPr>
                <w:sz w:val="24"/>
                <w:szCs w:val="24"/>
              </w:rPr>
              <w:t xml:space="preserve">Vi er nået så langt nu, at 2.års pigerne har valgt at blive på holdet sammen med 1.års. Det er en kæmpe sejr! </w:t>
            </w:r>
          </w:p>
          <w:p w14:paraId="5CF5AA4F" w14:textId="77777777" w:rsidR="002713D9" w:rsidRPr="002713D9" w:rsidRDefault="002713D9" w:rsidP="002713D9">
            <w:pPr>
              <w:spacing w:after="160" w:line="259" w:lineRule="auto"/>
              <w:rPr>
                <w:sz w:val="24"/>
                <w:szCs w:val="24"/>
              </w:rPr>
            </w:pPr>
            <w:r w:rsidRPr="002713D9">
              <w:rPr>
                <w:sz w:val="24"/>
                <w:szCs w:val="24"/>
              </w:rPr>
              <w:t xml:space="preserve">Da vores fokus ligger på det sociale, har vi planlagt 2 lidt større fælles arrangementer. </w:t>
            </w:r>
          </w:p>
          <w:p w14:paraId="579382DF" w14:textId="77777777" w:rsidR="002713D9" w:rsidRPr="002713D9" w:rsidRDefault="002713D9" w:rsidP="002713D9">
            <w:pPr>
              <w:spacing w:after="160" w:line="259" w:lineRule="auto"/>
              <w:rPr>
                <w:sz w:val="24"/>
                <w:szCs w:val="24"/>
              </w:rPr>
            </w:pPr>
            <w:r w:rsidRPr="002713D9">
              <w:rPr>
                <w:sz w:val="24"/>
                <w:szCs w:val="24"/>
              </w:rPr>
              <w:t xml:space="preserve">Samt at se 2 af U15 D. 's kampe med lidt hygge på bænken. </w:t>
            </w:r>
          </w:p>
          <w:p w14:paraId="51108D9C" w14:textId="77777777" w:rsidR="002713D9" w:rsidRPr="002713D9" w:rsidRDefault="002713D9" w:rsidP="002713D9">
            <w:pPr>
              <w:spacing w:after="160" w:line="259" w:lineRule="auto"/>
              <w:rPr>
                <w:sz w:val="24"/>
                <w:szCs w:val="24"/>
              </w:rPr>
            </w:pPr>
            <w:r w:rsidRPr="002713D9">
              <w:rPr>
                <w:sz w:val="24"/>
                <w:szCs w:val="24"/>
              </w:rPr>
              <w:t xml:space="preserve">Vi har booket HGL klatrebane med instruktør, samt shelterplads. </w:t>
            </w:r>
          </w:p>
          <w:p w14:paraId="03158965" w14:textId="77777777" w:rsidR="002713D9" w:rsidRPr="002713D9" w:rsidRDefault="002713D9" w:rsidP="002713D9">
            <w:pPr>
              <w:spacing w:after="160" w:line="259" w:lineRule="auto"/>
              <w:rPr>
                <w:sz w:val="24"/>
                <w:szCs w:val="24"/>
              </w:rPr>
            </w:pPr>
            <w:r w:rsidRPr="002713D9">
              <w:rPr>
                <w:sz w:val="24"/>
                <w:szCs w:val="24"/>
              </w:rPr>
              <w:t xml:space="preserve">Pigerne skal udfordres, samarbejde og grine sammen. </w:t>
            </w:r>
          </w:p>
          <w:p w14:paraId="6C44947F" w14:textId="77777777" w:rsidR="002713D9" w:rsidRPr="002713D9" w:rsidRDefault="002713D9" w:rsidP="002713D9">
            <w:pPr>
              <w:spacing w:after="160" w:line="259" w:lineRule="auto"/>
              <w:rPr>
                <w:sz w:val="24"/>
                <w:szCs w:val="24"/>
              </w:rPr>
            </w:pPr>
            <w:r w:rsidRPr="002713D9">
              <w:rPr>
                <w:sz w:val="24"/>
                <w:szCs w:val="24"/>
              </w:rPr>
              <w:t xml:space="preserve">Vi laver mad på bål, overnatter i shelter, natløb og morgenmad ved bålet. </w:t>
            </w:r>
          </w:p>
          <w:p w14:paraId="1E01BDCF" w14:textId="77777777" w:rsidR="002713D9" w:rsidRPr="002713D9" w:rsidRDefault="002713D9" w:rsidP="002713D9">
            <w:pPr>
              <w:spacing w:after="160" w:line="259" w:lineRule="auto"/>
              <w:rPr>
                <w:sz w:val="24"/>
                <w:szCs w:val="24"/>
              </w:rPr>
            </w:pPr>
            <w:r w:rsidRPr="002713D9">
              <w:rPr>
                <w:sz w:val="24"/>
                <w:szCs w:val="24"/>
              </w:rPr>
              <w:t xml:space="preserve">Sådan en tur koster selvfølgelig lidt og vi vil derfor ansøge bestyrelsen om et tilskud til turen og pigernes fællesskab. </w:t>
            </w:r>
          </w:p>
          <w:p w14:paraId="43DB675F" w14:textId="77777777" w:rsidR="002713D9" w:rsidRPr="002713D9" w:rsidRDefault="002713D9" w:rsidP="002713D9">
            <w:pPr>
              <w:spacing w:after="160" w:line="259" w:lineRule="auto"/>
              <w:rPr>
                <w:sz w:val="24"/>
                <w:szCs w:val="24"/>
              </w:rPr>
            </w:pPr>
            <w:r w:rsidRPr="002713D9">
              <w:rPr>
                <w:sz w:val="24"/>
                <w:szCs w:val="24"/>
              </w:rPr>
              <w:t xml:space="preserve">Klatrepark m. Instruktør koster 2800 kr. </w:t>
            </w:r>
          </w:p>
          <w:p w14:paraId="531971B1" w14:textId="77777777" w:rsidR="002713D9" w:rsidRPr="002713D9" w:rsidRDefault="002713D9" w:rsidP="002713D9">
            <w:pPr>
              <w:spacing w:after="160" w:line="259" w:lineRule="auto"/>
              <w:rPr>
                <w:sz w:val="24"/>
                <w:szCs w:val="24"/>
              </w:rPr>
            </w:pPr>
            <w:r w:rsidRPr="002713D9">
              <w:rPr>
                <w:sz w:val="24"/>
                <w:szCs w:val="24"/>
              </w:rPr>
              <w:t xml:space="preserve">D. 26. Juni har U15 D. Inviteret til fælles spisning med pizza. Vi vil derfor høre om vi kunne få overdraget de 150 kr. Pr. Spiller fra U15 pigerne som de ikke har brugt i løbet af sæsonen. </w:t>
            </w:r>
          </w:p>
          <w:p w14:paraId="122B6666" w14:textId="77777777" w:rsidR="002713D9" w:rsidRPr="002713D9" w:rsidRDefault="002713D9" w:rsidP="002713D9">
            <w:pPr>
              <w:spacing w:after="160" w:line="259" w:lineRule="auto"/>
              <w:rPr>
                <w:sz w:val="24"/>
                <w:szCs w:val="24"/>
              </w:rPr>
            </w:pPr>
            <w:r w:rsidRPr="002713D9">
              <w:rPr>
                <w:sz w:val="24"/>
                <w:szCs w:val="24"/>
              </w:rPr>
              <w:lastRenderedPageBreak/>
              <w:t xml:space="preserve">Med venlig hilsen </w:t>
            </w:r>
          </w:p>
          <w:p w14:paraId="26041B64" w14:textId="77777777" w:rsidR="002713D9" w:rsidRPr="002713D9" w:rsidRDefault="002713D9" w:rsidP="002713D9">
            <w:pPr>
              <w:spacing w:after="160" w:line="259" w:lineRule="auto"/>
              <w:rPr>
                <w:sz w:val="24"/>
                <w:szCs w:val="24"/>
              </w:rPr>
            </w:pPr>
            <w:r w:rsidRPr="002713D9">
              <w:rPr>
                <w:sz w:val="24"/>
                <w:szCs w:val="24"/>
              </w:rPr>
              <w:t xml:space="preserve">Trænerteamet U15 piger </w:t>
            </w:r>
          </w:p>
          <w:p w14:paraId="069B97FC" w14:textId="77777777" w:rsidR="002713D9" w:rsidRPr="002713D9" w:rsidRDefault="002713D9" w:rsidP="002713D9">
            <w:pPr>
              <w:spacing w:after="160" w:line="259" w:lineRule="auto"/>
              <w:rPr>
                <w:sz w:val="24"/>
                <w:szCs w:val="24"/>
              </w:rPr>
            </w:pPr>
            <w:r w:rsidRPr="002713D9">
              <w:rPr>
                <w:sz w:val="24"/>
                <w:szCs w:val="24"/>
              </w:rPr>
              <w:t>Niki, Jeanette og Ann-Britt </w:t>
            </w:r>
          </w:p>
          <w:p w14:paraId="1A224B0F" w14:textId="77777777" w:rsidR="002713D9" w:rsidRPr="002713D9" w:rsidRDefault="002713D9" w:rsidP="002713D9">
            <w:pPr>
              <w:spacing w:after="160" w:line="259" w:lineRule="auto"/>
              <w:rPr>
                <w:sz w:val="24"/>
                <w:szCs w:val="24"/>
              </w:rPr>
            </w:pPr>
          </w:p>
        </w:tc>
        <w:tc>
          <w:tcPr>
            <w:tcW w:w="4814" w:type="dxa"/>
            <w:tcBorders>
              <w:top w:val="single" w:sz="4" w:space="0" w:color="auto"/>
              <w:left w:val="single" w:sz="4" w:space="0" w:color="auto"/>
              <w:bottom w:val="single" w:sz="4" w:space="0" w:color="auto"/>
              <w:right w:val="single" w:sz="4" w:space="0" w:color="auto"/>
            </w:tcBorders>
          </w:tcPr>
          <w:p w14:paraId="30A62DE1" w14:textId="631CC5B8" w:rsidR="002713D9" w:rsidRPr="002713D9" w:rsidRDefault="00C55B53" w:rsidP="002713D9">
            <w:pPr>
              <w:spacing w:after="160" w:line="259" w:lineRule="auto"/>
              <w:rPr>
                <w:sz w:val="24"/>
                <w:szCs w:val="24"/>
              </w:rPr>
            </w:pPr>
            <w:r>
              <w:rPr>
                <w:sz w:val="24"/>
                <w:szCs w:val="24"/>
              </w:rPr>
              <w:lastRenderedPageBreak/>
              <w:t>Vedtaget</w:t>
            </w:r>
            <w:r w:rsidR="00BF651C">
              <w:rPr>
                <w:sz w:val="24"/>
                <w:szCs w:val="24"/>
              </w:rPr>
              <w:t>, da der er fremsendt fin særskilt ansøgning.</w:t>
            </w:r>
          </w:p>
        </w:tc>
      </w:tr>
      <w:tr w:rsidR="002713D9" w:rsidRPr="002713D9" w14:paraId="3C4EDE22" w14:textId="77777777" w:rsidTr="002713D9">
        <w:tc>
          <w:tcPr>
            <w:tcW w:w="4814" w:type="dxa"/>
            <w:tcBorders>
              <w:top w:val="single" w:sz="4" w:space="0" w:color="auto"/>
              <w:left w:val="single" w:sz="4" w:space="0" w:color="auto"/>
              <w:bottom w:val="single" w:sz="4" w:space="0" w:color="auto"/>
              <w:right w:val="single" w:sz="4" w:space="0" w:color="auto"/>
            </w:tcBorders>
            <w:hideMark/>
          </w:tcPr>
          <w:p w14:paraId="592662DC" w14:textId="77777777" w:rsidR="002713D9" w:rsidRPr="002713D9" w:rsidRDefault="002713D9" w:rsidP="002713D9">
            <w:pPr>
              <w:numPr>
                <w:ilvl w:val="0"/>
                <w:numId w:val="1"/>
              </w:numPr>
              <w:spacing w:after="160" w:line="259" w:lineRule="auto"/>
              <w:rPr>
                <w:sz w:val="24"/>
                <w:szCs w:val="24"/>
              </w:rPr>
            </w:pPr>
            <w:r w:rsidRPr="002713D9">
              <w:rPr>
                <w:sz w:val="24"/>
                <w:szCs w:val="24"/>
              </w:rPr>
              <w:lastRenderedPageBreak/>
              <w:t>Årshjul</w:t>
            </w:r>
          </w:p>
        </w:tc>
        <w:tc>
          <w:tcPr>
            <w:tcW w:w="4814" w:type="dxa"/>
            <w:tcBorders>
              <w:top w:val="single" w:sz="4" w:space="0" w:color="auto"/>
              <w:left w:val="single" w:sz="4" w:space="0" w:color="auto"/>
              <w:bottom w:val="single" w:sz="4" w:space="0" w:color="auto"/>
              <w:right w:val="single" w:sz="4" w:space="0" w:color="auto"/>
            </w:tcBorders>
          </w:tcPr>
          <w:p w14:paraId="30AB725B" w14:textId="5129D2C3" w:rsidR="004612C5" w:rsidRPr="002713D9" w:rsidRDefault="000865D5" w:rsidP="002713D9">
            <w:pPr>
              <w:spacing w:after="160" w:line="259" w:lineRule="auto"/>
              <w:rPr>
                <w:sz w:val="24"/>
                <w:szCs w:val="24"/>
              </w:rPr>
            </w:pPr>
            <w:r>
              <w:rPr>
                <w:sz w:val="24"/>
                <w:szCs w:val="24"/>
              </w:rPr>
              <w:t>Ønsker vi at være værter ved niveaustævner i efteråret</w:t>
            </w:r>
            <w:r w:rsidR="00B26D07">
              <w:rPr>
                <w:sz w:val="24"/>
                <w:szCs w:val="24"/>
              </w:rPr>
              <w:t xml:space="preserve">? Vi afventer afklaring på cafeteriet </w:t>
            </w:r>
            <w:r w:rsidR="0042791F">
              <w:rPr>
                <w:sz w:val="24"/>
                <w:szCs w:val="24"/>
              </w:rPr>
              <w:t>i Svinninge – punktet tages op på næste møde.</w:t>
            </w:r>
          </w:p>
        </w:tc>
      </w:tr>
      <w:tr w:rsidR="002713D9" w:rsidRPr="002713D9" w14:paraId="3DCCC65E" w14:textId="77777777" w:rsidTr="002713D9">
        <w:tc>
          <w:tcPr>
            <w:tcW w:w="4814" w:type="dxa"/>
            <w:tcBorders>
              <w:top w:val="single" w:sz="4" w:space="0" w:color="auto"/>
              <w:left w:val="single" w:sz="4" w:space="0" w:color="auto"/>
              <w:bottom w:val="single" w:sz="4" w:space="0" w:color="auto"/>
              <w:right w:val="single" w:sz="4" w:space="0" w:color="auto"/>
            </w:tcBorders>
            <w:hideMark/>
          </w:tcPr>
          <w:p w14:paraId="38AC865C" w14:textId="77777777" w:rsidR="002713D9" w:rsidRPr="002713D9" w:rsidRDefault="002713D9" w:rsidP="002713D9">
            <w:pPr>
              <w:numPr>
                <w:ilvl w:val="0"/>
                <w:numId w:val="1"/>
              </w:numPr>
              <w:spacing w:after="160" w:line="259" w:lineRule="auto"/>
              <w:rPr>
                <w:sz w:val="24"/>
                <w:szCs w:val="24"/>
              </w:rPr>
            </w:pPr>
            <w:r w:rsidRPr="002713D9">
              <w:rPr>
                <w:sz w:val="24"/>
                <w:szCs w:val="24"/>
              </w:rPr>
              <w:t>Evt.</w:t>
            </w:r>
          </w:p>
        </w:tc>
        <w:tc>
          <w:tcPr>
            <w:tcW w:w="4814" w:type="dxa"/>
            <w:tcBorders>
              <w:top w:val="single" w:sz="4" w:space="0" w:color="auto"/>
              <w:left w:val="single" w:sz="4" w:space="0" w:color="auto"/>
              <w:bottom w:val="single" w:sz="4" w:space="0" w:color="auto"/>
              <w:right w:val="single" w:sz="4" w:space="0" w:color="auto"/>
            </w:tcBorders>
          </w:tcPr>
          <w:p w14:paraId="77D8C851" w14:textId="77777777" w:rsidR="002713D9" w:rsidRDefault="008F4CD3" w:rsidP="002713D9">
            <w:pPr>
              <w:spacing w:after="160" w:line="259" w:lineRule="auto"/>
              <w:rPr>
                <w:sz w:val="24"/>
                <w:szCs w:val="24"/>
              </w:rPr>
            </w:pPr>
            <w:r>
              <w:rPr>
                <w:sz w:val="24"/>
                <w:szCs w:val="24"/>
              </w:rPr>
              <w:t>Henvendelse fra Hørvehallen vedr. hallens fremtid 15/6.</w:t>
            </w:r>
            <w:r w:rsidR="000E3A40">
              <w:rPr>
                <w:sz w:val="24"/>
                <w:szCs w:val="24"/>
              </w:rPr>
              <w:t xml:space="preserve"> </w:t>
            </w:r>
            <w:r w:rsidR="00FF1C43">
              <w:rPr>
                <w:sz w:val="24"/>
                <w:szCs w:val="24"/>
              </w:rPr>
              <w:t xml:space="preserve">Ingen fra bestyrelsen har mulighed for at deltage. Anne kontakter </w:t>
            </w:r>
            <w:r w:rsidR="00C21085">
              <w:rPr>
                <w:sz w:val="24"/>
                <w:szCs w:val="24"/>
              </w:rPr>
              <w:t>både arrangør og Jette</w:t>
            </w:r>
            <w:r w:rsidR="00ED209F">
              <w:rPr>
                <w:sz w:val="24"/>
                <w:szCs w:val="24"/>
              </w:rPr>
              <w:t xml:space="preserve"> og giver HK Lammefjordens holdning til kende. </w:t>
            </w:r>
            <w:r w:rsidR="00D259A5">
              <w:rPr>
                <w:sz w:val="24"/>
                <w:szCs w:val="24"/>
              </w:rPr>
              <w:t>Når træningstider er fastlagt ses det i hvilket omgang klubben gør brug af hallen.</w:t>
            </w:r>
          </w:p>
          <w:p w14:paraId="4DAB4040" w14:textId="5CA28B5B" w:rsidR="00BD663B" w:rsidRPr="002713D9" w:rsidRDefault="00BD663B" w:rsidP="002713D9">
            <w:pPr>
              <w:spacing w:after="160" w:line="259" w:lineRule="auto"/>
              <w:rPr>
                <w:sz w:val="24"/>
                <w:szCs w:val="24"/>
              </w:rPr>
            </w:pPr>
          </w:p>
        </w:tc>
      </w:tr>
    </w:tbl>
    <w:p w14:paraId="4642E3CA" w14:textId="77777777" w:rsidR="00162B86" w:rsidRDefault="00162B86">
      <w:pPr>
        <w:rPr>
          <w:sz w:val="24"/>
          <w:szCs w:val="24"/>
        </w:rPr>
      </w:pPr>
    </w:p>
    <w:p w14:paraId="41557449" w14:textId="651F5A95" w:rsidR="00A32096" w:rsidRPr="00EA7436" w:rsidRDefault="00A32096">
      <w:pPr>
        <w:rPr>
          <w:sz w:val="24"/>
          <w:szCs w:val="24"/>
        </w:rPr>
      </w:pPr>
      <w:r>
        <w:rPr>
          <w:sz w:val="24"/>
          <w:szCs w:val="24"/>
        </w:rPr>
        <w:t>Næste møde: Konsulent til seniorerne næste sæson. Fastsættelse af beløb til sociale arrangementer næste år.</w:t>
      </w:r>
    </w:p>
    <w:sectPr w:rsidR="00A32096" w:rsidRPr="00EA743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B7E"/>
    <w:multiLevelType w:val="hybridMultilevel"/>
    <w:tmpl w:val="64CA28E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473107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D9"/>
    <w:rsid w:val="000612A2"/>
    <w:rsid w:val="000737D7"/>
    <w:rsid w:val="00082E79"/>
    <w:rsid w:val="000865D5"/>
    <w:rsid w:val="000D7793"/>
    <w:rsid w:val="000E1828"/>
    <w:rsid w:val="000E3A40"/>
    <w:rsid w:val="000E4365"/>
    <w:rsid w:val="000F58C3"/>
    <w:rsid w:val="00127AEC"/>
    <w:rsid w:val="00134E2D"/>
    <w:rsid w:val="00162B86"/>
    <w:rsid w:val="00242701"/>
    <w:rsid w:val="002713D9"/>
    <w:rsid w:val="002764A6"/>
    <w:rsid w:val="00292340"/>
    <w:rsid w:val="002C5406"/>
    <w:rsid w:val="002F20E2"/>
    <w:rsid w:val="003511F4"/>
    <w:rsid w:val="0037332C"/>
    <w:rsid w:val="0042791F"/>
    <w:rsid w:val="004612C5"/>
    <w:rsid w:val="004B192D"/>
    <w:rsid w:val="005A6FF8"/>
    <w:rsid w:val="005D64B4"/>
    <w:rsid w:val="00606B7D"/>
    <w:rsid w:val="00625F59"/>
    <w:rsid w:val="00636415"/>
    <w:rsid w:val="00692ADB"/>
    <w:rsid w:val="007077CC"/>
    <w:rsid w:val="007424E6"/>
    <w:rsid w:val="00750586"/>
    <w:rsid w:val="00777723"/>
    <w:rsid w:val="00786599"/>
    <w:rsid w:val="007D372E"/>
    <w:rsid w:val="007E0CFB"/>
    <w:rsid w:val="007F2C63"/>
    <w:rsid w:val="007F4247"/>
    <w:rsid w:val="00813CF8"/>
    <w:rsid w:val="008A0914"/>
    <w:rsid w:val="008B5812"/>
    <w:rsid w:val="008F4CD3"/>
    <w:rsid w:val="009701AB"/>
    <w:rsid w:val="00A11D76"/>
    <w:rsid w:val="00A32096"/>
    <w:rsid w:val="00A9054A"/>
    <w:rsid w:val="00AE1E00"/>
    <w:rsid w:val="00B26D07"/>
    <w:rsid w:val="00BD663B"/>
    <w:rsid w:val="00BE73F4"/>
    <w:rsid w:val="00BF651C"/>
    <w:rsid w:val="00C21085"/>
    <w:rsid w:val="00C55B53"/>
    <w:rsid w:val="00C613D0"/>
    <w:rsid w:val="00C91165"/>
    <w:rsid w:val="00CD035C"/>
    <w:rsid w:val="00CD6198"/>
    <w:rsid w:val="00CF4DA4"/>
    <w:rsid w:val="00D259A5"/>
    <w:rsid w:val="00D37825"/>
    <w:rsid w:val="00D73023"/>
    <w:rsid w:val="00D83B55"/>
    <w:rsid w:val="00DA7917"/>
    <w:rsid w:val="00DB6302"/>
    <w:rsid w:val="00DE7071"/>
    <w:rsid w:val="00E4145F"/>
    <w:rsid w:val="00E63607"/>
    <w:rsid w:val="00E71B96"/>
    <w:rsid w:val="00E82A6D"/>
    <w:rsid w:val="00E83326"/>
    <w:rsid w:val="00EA277E"/>
    <w:rsid w:val="00EA7436"/>
    <w:rsid w:val="00ED209F"/>
    <w:rsid w:val="00EE06BE"/>
    <w:rsid w:val="00F0404F"/>
    <w:rsid w:val="00FD4A3C"/>
    <w:rsid w:val="00FF1C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D25B"/>
  <w15:chartTrackingRefBased/>
  <w15:docId w15:val="{95ADCAEB-F69B-461E-B4B8-D808C01A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71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271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713D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713D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713D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713D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713D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713D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713D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713D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2713D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2713D9"/>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2713D9"/>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2713D9"/>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2713D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713D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713D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713D9"/>
    <w:rPr>
      <w:rFonts w:eastAsiaTheme="majorEastAsia" w:cstheme="majorBidi"/>
      <w:color w:val="272727" w:themeColor="text1" w:themeTint="D8"/>
    </w:rPr>
  </w:style>
  <w:style w:type="paragraph" w:styleId="Titel">
    <w:name w:val="Title"/>
    <w:basedOn w:val="Normal"/>
    <w:next w:val="Normal"/>
    <w:link w:val="TitelTegn"/>
    <w:uiPriority w:val="10"/>
    <w:qFormat/>
    <w:rsid w:val="00271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713D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713D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713D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713D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713D9"/>
    <w:rPr>
      <w:i/>
      <w:iCs/>
      <w:color w:val="404040" w:themeColor="text1" w:themeTint="BF"/>
    </w:rPr>
  </w:style>
  <w:style w:type="paragraph" w:styleId="Listeafsnit">
    <w:name w:val="List Paragraph"/>
    <w:basedOn w:val="Normal"/>
    <w:uiPriority w:val="34"/>
    <w:qFormat/>
    <w:rsid w:val="002713D9"/>
    <w:pPr>
      <w:ind w:left="720"/>
      <w:contextualSpacing/>
    </w:pPr>
  </w:style>
  <w:style w:type="character" w:styleId="Kraftigfremhvning">
    <w:name w:val="Intense Emphasis"/>
    <w:basedOn w:val="Standardskrifttypeiafsnit"/>
    <w:uiPriority w:val="21"/>
    <w:qFormat/>
    <w:rsid w:val="002713D9"/>
    <w:rPr>
      <w:i/>
      <w:iCs/>
      <w:color w:val="2F5496" w:themeColor="accent1" w:themeShade="BF"/>
    </w:rPr>
  </w:style>
  <w:style w:type="paragraph" w:styleId="Strktcitat">
    <w:name w:val="Intense Quote"/>
    <w:basedOn w:val="Normal"/>
    <w:next w:val="Normal"/>
    <w:link w:val="StrktcitatTegn"/>
    <w:uiPriority w:val="30"/>
    <w:qFormat/>
    <w:rsid w:val="00271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2713D9"/>
    <w:rPr>
      <w:i/>
      <w:iCs/>
      <w:color w:val="2F5496" w:themeColor="accent1" w:themeShade="BF"/>
    </w:rPr>
  </w:style>
  <w:style w:type="character" w:styleId="Kraftighenvisning">
    <w:name w:val="Intense Reference"/>
    <w:basedOn w:val="Standardskrifttypeiafsnit"/>
    <w:uiPriority w:val="32"/>
    <w:qFormat/>
    <w:rsid w:val="002713D9"/>
    <w:rPr>
      <w:b/>
      <w:bCs/>
      <w:smallCaps/>
      <w:color w:val="2F5496" w:themeColor="accent1" w:themeShade="BF"/>
      <w:spacing w:val="5"/>
    </w:rPr>
  </w:style>
  <w:style w:type="table" w:styleId="Tabel-Gitter">
    <w:name w:val="Table Grid"/>
    <w:basedOn w:val="Tabel-Normal"/>
    <w:uiPriority w:val="39"/>
    <w:rsid w:val="0027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057161">
      <w:bodyDiv w:val="1"/>
      <w:marLeft w:val="0"/>
      <w:marRight w:val="0"/>
      <w:marTop w:val="0"/>
      <w:marBottom w:val="0"/>
      <w:divBdr>
        <w:top w:val="none" w:sz="0" w:space="0" w:color="auto"/>
        <w:left w:val="none" w:sz="0" w:space="0" w:color="auto"/>
        <w:bottom w:val="none" w:sz="0" w:space="0" w:color="auto"/>
        <w:right w:val="none" w:sz="0" w:space="0" w:color="auto"/>
      </w:divBdr>
    </w:div>
    <w:div w:id="20472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462</Words>
  <Characters>2822</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 Lund</dc:creator>
  <cp:keywords/>
  <dc:description/>
  <cp:lastModifiedBy>Anne S Lund</cp:lastModifiedBy>
  <cp:revision>89</cp:revision>
  <dcterms:created xsi:type="dcterms:W3CDTF">2025-05-12T16:22:00Z</dcterms:created>
  <dcterms:modified xsi:type="dcterms:W3CDTF">2025-05-12T18:28:00Z</dcterms:modified>
</cp:coreProperties>
</file>