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6A8F9" w14:textId="78ADA315" w:rsidR="00F86691" w:rsidRPr="00C86B0A" w:rsidRDefault="00FD3330" w:rsidP="00A5286A">
      <w:pPr>
        <w:pStyle w:val="Titel"/>
        <w:rPr>
          <w:sz w:val="72"/>
          <w:szCs w:val="72"/>
          <w:lang w:val="da-DK"/>
        </w:rPr>
      </w:pPr>
      <w:r>
        <w:rPr>
          <w:noProof/>
          <w:sz w:val="72"/>
          <w:szCs w:val="72"/>
          <w:lang w:val="da-DK"/>
        </w:rPr>
        <w:drawing>
          <wp:anchor distT="0" distB="0" distL="114300" distR="114300" simplePos="0" relativeHeight="251661312" behindDoc="0" locked="0" layoutInCell="1" allowOverlap="1" wp14:anchorId="7C0B2EAA" wp14:editId="4021E4BB">
            <wp:simplePos x="0" y="0"/>
            <wp:positionH relativeFrom="column">
              <wp:posOffset>5518785</wp:posOffset>
            </wp:positionH>
            <wp:positionV relativeFrom="paragraph">
              <wp:posOffset>-718185</wp:posOffset>
            </wp:positionV>
            <wp:extent cx="929016" cy="933450"/>
            <wp:effectExtent l="0" t="0" r="0" b="0"/>
            <wp:wrapNone/>
            <wp:docPr id="1250570258" name="Billede 1" descr="Et billede, der indeholder logo, Font/skrifttype, Grafik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70258" name="Billede 1" descr="Et billede, der indeholder logo, Font/skrifttype, Grafik, tekst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1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E7" w:rsidRPr="00C86B0A">
        <w:rPr>
          <w:sz w:val="72"/>
          <w:szCs w:val="72"/>
          <w:lang w:val="da-DK"/>
        </w:rPr>
        <w:t>Kørepenge i DHV-Odense</w:t>
      </w:r>
    </w:p>
    <w:p w14:paraId="44FD40FB" w14:textId="1EAAEEB4" w:rsidR="001348AF" w:rsidRPr="008B13CE" w:rsidRDefault="00F86691" w:rsidP="00F8669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 xml:space="preserve">Vi har i bestyrelsen </w:t>
      </w:r>
      <w:r w:rsidR="001348AF" w:rsidRPr="00712C3D">
        <w:rPr>
          <w:rFonts w:cs="Arial"/>
          <w:sz w:val="24"/>
          <w:szCs w:val="24"/>
          <w:lang w:val="da-DK"/>
        </w:rPr>
        <w:t>revideret reglerne for kørsel til stævner og kamp.</w:t>
      </w:r>
      <w:r w:rsidR="00303DD2" w:rsidRPr="00712C3D">
        <w:rPr>
          <w:rFonts w:cs="Arial"/>
          <w:sz w:val="24"/>
          <w:szCs w:val="24"/>
          <w:lang w:val="da-DK"/>
        </w:rPr>
        <w:t xml:space="preserve"> </w:t>
      </w:r>
      <w:r w:rsidR="00303DD2" w:rsidRPr="008B13CE">
        <w:rPr>
          <w:rFonts w:cs="Arial"/>
          <w:sz w:val="24"/>
          <w:szCs w:val="24"/>
          <w:lang w:val="da-DK"/>
        </w:rPr>
        <w:t>Vi ønsker at reglerne er enkle og gennemskuelige og vi modtager gerne kommentarer og spørgsmål omkring reglerne.</w:t>
      </w:r>
      <w:r w:rsidR="00780ABE" w:rsidRPr="008B13CE">
        <w:rPr>
          <w:rFonts w:cs="Arial"/>
          <w:sz w:val="24"/>
          <w:szCs w:val="24"/>
          <w:lang w:val="da-DK"/>
        </w:rPr>
        <w:t xml:space="preserve"> Spørgsmål og kommentarer bedes rettet til </w:t>
      </w:r>
      <w:r w:rsidR="00EC794A">
        <w:rPr>
          <w:rFonts w:cs="Arial"/>
          <w:sz w:val="24"/>
          <w:szCs w:val="24"/>
          <w:lang w:val="da-DK"/>
        </w:rPr>
        <w:t>kasserer</w:t>
      </w:r>
      <w:r w:rsidR="00780ABE" w:rsidRPr="008B13CE">
        <w:rPr>
          <w:rFonts w:cs="Arial"/>
          <w:sz w:val="24"/>
          <w:szCs w:val="24"/>
          <w:lang w:val="da-DK"/>
        </w:rPr>
        <w:t xml:space="preserve"> </w:t>
      </w:r>
      <w:r w:rsidR="00FD3330">
        <w:rPr>
          <w:rFonts w:cs="Arial"/>
          <w:sz w:val="24"/>
          <w:szCs w:val="24"/>
          <w:lang w:val="da-DK"/>
        </w:rPr>
        <w:t>Claus Nielsen</w:t>
      </w:r>
      <w:r w:rsidR="00780ABE" w:rsidRPr="008B13CE">
        <w:rPr>
          <w:rFonts w:cs="Arial"/>
          <w:sz w:val="24"/>
          <w:szCs w:val="24"/>
          <w:lang w:val="da-DK"/>
        </w:rPr>
        <w:t xml:space="preserve"> (</w:t>
      </w:r>
      <w:hyperlink r:id="rId6" w:history="1">
        <w:r w:rsidR="00EC794A">
          <w:rPr>
            <w:rStyle w:val="Hyperlink"/>
            <w:rFonts w:cs="Arial"/>
            <w:sz w:val="24"/>
            <w:szCs w:val="24"/>
            <w:lang w:val="da-DK"/>
          </w:rPr>
          <w:t>kasserer</w:t>
        </w:r>
        <w:r w:rsidR="00780ABE" w:rsidRPr="008B13CE">
          <w:rPr>
            <w:rStyle w:val="Hyperlink"/>
            <w:rFonts w:cs="Arial"/>
            <w:sz w:val="24"/>
            <w:szCs w:val="24"/>
            <w:lang w:val="da-DK"/>
          </w:rPr>
          <w:t>@dhv-odense.dk</w:t>
        </w:r>
      </w:hyperlink>
      <w:r w:rsidR="00780ABE" w:rsidRPr="008B13CE">
        <w:rPr>
          <w:rFonts w:cs="Arial"/>
          <w:sz w:val="24"/>
          <w:szCs w:val="24"/>
          <w:lang w:val="da-DK"/>
        </w:rPr>
        <w:t xml:space="preserve">)  </w:t>
      </w:r>
      <w:r w:rsidR="00EC794A">
        <w:rPr>
          <w:rFonts w:cs="Arial"/>
          <w:sz w:val="24"/>
          <w:szCs w:val="24"/>
          <w:lang w:val="da-DK"/>
        </w:rPr>
        <w:t xml:space="preserve">eller formand </w:t>
      </w:r>
      <w:r w:rsidR="00FD3330">
        <w:rPr>
          <w:rFonts w:cs="Arial"/>
          <w:sz w:val="24"/>
          <w:szCs w:val="24"/>
          <w:lang w:val="da-DK"/>
        </w:rPr>
        <w:t>Lasse Borup</w:t>
      </w:r>
      <w:r w:rsidR="00EC794A" w:rsidRPr="008B13CE">
        <w:rPr>
          <w:rFonts w:cs="Arial"/>
          <w:sz w:val="24"/>
          <w:szCs w:val="24"/>
          <w:lang w:val="da-DK"/>
        </w:rPr>
        <w:t xml:space="preserve"> (</w:t>
      </w:r>
      <w:hyperlink r:id="rId7" w:history="1">
        <w:r w:rsidR="00EC794A" w:rsidRPr="008B13CE">
          <w:rPr>
            <w:rStyle w:val="Hyperlink"/>
            <w:rFonts w:cs="Arial"/>
            <w:sz w:val="24"/>
            <w:szCs w:val="24"/>
            <w:lang w:val="da-DK"/>
          </w:rPr>
          <w:t>formand@dhv-odense.dk</w:t>
        </w:r>
      </w:hyperlink>
      <w:r w:rsidR="00EC794A" w:rsidRPr="008B13CE">
        <w:rPr>
          <w:rFonts w:cs="Arial"/>
          <w:sz w:val="24"/>
          <w:szCs w:val="24"/>
          <w:lang w:val="da-DK"/>
        </w:rPr>
        <w:t>)</w:t>
      </w:r>
    </w:p>
    <w:p w14:paraId="5F60391D" w14:textId="77777777" w:rsidR="001348AF" w:rsidRPr="00712C3D" w:rsidRDefault="00FF0F09" w:rsidP="00A5286A">
      <w:pPr>
        <w:pStyle w:val="Overskrift1"/>
        <w:rPr>
          <w:rStyle w:val="Strk"/>
          <w:b/>
          <w:sz w:val="24"/>
          <w:szCs w:val="24"/>
          <w:lang w:val="da-DK"/>
        </w:rPr>
      </w:pPr>
      <w:r w:rsidRPr="00712C3D">
        <w:rPr>
          <w:rStyle w:val="Strk"/>
          <w:b/>
          <w:sz w:val="24"/>
          <w:szCs w:val="24"/>
          <w:lang w:val="da-DK"/>
        </w:rPr>
        <w:t>Regelsæt for ungdom og Mix-motion</w:t>
      </w:r>
      <w:r w:rsidR="001348AF" w:rsidRPr="00712C3D">
        <w:rPr>
          <w:rStyle w:val="Strk"/>
          <w:b/>
          <w:sz w:val="24"/>
          <w:szCs w:val="24"/>
          <w:lang w:val="da-DK"/>
        </w:rPr>
        <w:t>:</w:t>
      </w:r>
    </w:p>
    <w:p w14:paraId="097BFED5" w14:textId="2460D36D" w:rsidR="002C6446" w:rsidRPr="00712C3D" w:rsidRDefault="001348AF" w:rsidP="00F8669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Style w:val="Kraftigfremhvning"/>
          <w:sz w:val="24"/>
          <w:szCs w:val="24"/>
          <w:lang w:val="da-DK"/>
        </w:rPr>
        <w:t xml:space="preserve"> </w:t>
      </w:r>
      <w:r w:rsidR="00F86691" w:rsidRPr="00712C3D">
        <w:rPr>
          <w:rStyle w:val="Kraftighenvisning"/>
          <w:sz w:val="24"/>
          <w:szCs w:val="24"/>
          <w:lang w:val="da-DK"/>
        </w:rPr>
        <w:t xml:space="preserve">1. Kørsel til kampe og stævner </w:t>
      </w:r>
      <w:r w:rsidR="00FD3330">
        <w:rPr>
          <w:rStyle w:val="Kraftighenvisning"/>
          <w:sz w:val="24"/>
          <w:szCs w:val="24"/>
          <w:lang w:val="da-DK"/>
        </w:rPr>
        <w:t>på Fyn</w:t>
      </w:r>
      <w:r w:rsidR="00F86691" w:rsidRPr="00712C3D">
        <w:rPr>
          <w:rStyle w:val="Kraftigfremhvning"/>
          <w:sz w:val="24"/>
          <w:szCs w:val="24"/>
          <w:lang w:val="da-DK"/>
        </w:rPr>
        <w:t xml:space="preserve"> </w:t>
      </w:r>
      <w:r w:rsidR="00FF0F09" w:rsidRPr="00712C3D">
        <w:rPr>
          <w:rFonts w:cs="Arial"/>
          <w:sz w:val="24"/>
          <w:szCs w:val="24"/>
          <w:lang w:val="da-DK"/>
        </w:rPr>
        <w:t>Klubben</w:t>
      </w:r>
      <w:r w:rsidR="00F86691" w:rsidRPr="00712C3D">
        <w:rPr>
          <w:rFonts w:cs="Arial"/>
          <w:sz w:val="24"/>
          <w:szCs w:val="24"/>
          <w:lang w:val="da-DK"/>
        </w:rPr>
        <w:t xml:space="preserve"> arrangerer </w:t>
      </w:r>
      <w:r w:rsidR="00FF0F09" w:rsidRPr="00712C3D">
        <w:rPr>
          <w:rFonts w:cs="Arial"/>
          <w:sz w:val="24"/>
          <w:szCs w:val="24"/>
          <w:lang w:val="da-DK"/>
        </w:rPr>
        <w:t xml:space="preserve">ikke </w:t>
      </w:r>
      <w:r w:rsidR="00F86691" w:rsidRPr="00712C3D">
        <w:rPr>
          <w:rFonts w:cs="Arial"/>
          <w:sz w:val="24"/>
          <w:szCs w:val="24"/>
          <w:lang w:val="da-DK"/>
        </w:rPr>
        <w:t xml:space="preserve">transport </w:t>
      </w:r>
      <w:r w:rsidR="00FF0F09" w:rsidRPr="00712C3D">
        <w:rPr>
          <w:rFonts w:cs="Arial"/>
          <w:sz w:val="24"/>
          <w:szCs w:val="24"/>
          <w:lang w:val="da-DK"/>
        </w:rPr>
        <w:t>og</w:t>
      </w:r>
      <w:r w:rsidR="00F86691" w:rsidRPr="00712C3D">
        <w:rPr>
          <w:rFonts w:cs="Arial"/>
          <w:sz w:val="24"/>
          <w:szCs w:val="24"/>
          <w:lang w:val="da-DK"/>
        </w:rPr>
        <w:t xml:space="preserve"> udbetaler</w:t>
      </w:r>
      <w:r w:rsidR="00FF0F09" w:rsidRPr="00712C3D">
        <w:rPr>
          <w:rFonts w:cs="Arial"/>
          <w:sz w:val="24"/>
          <w:szCs w:val="24"/>
          <w:lang w:val="da-DK"/>
        </w:rPr>
        <w:t xml:space="preserve"> ikke</w:t>
      </w:r>
      <w:r w:rsidR="00F86691" w:rsidRPr="00712C3D">
        <w:rPr>
          <w:rFonts w:cs="Arial"/>
          <w:sz w:val="24"/>
          <w:szCs w:val="24"/>
          <w:lang w:val="da-DK"/>
        </w:rPr>
        <w:t xml:space="preserve"> kørepenge. Spillerne (eller deres forældre) kan</w:t>
      </w:r>
      <w:r w:rsidR="000F2140" w:rsidRPr="00712C3D">
        <w:rPr>
          <w:rFonts w:cs="Arial"/>
          <w:sz w:val="24"/>
          <w:szCs w:val="24"/>
          <w:lang w:val="da-DK"/>
        </w:rPr>
        <w:t xml:space="preserve"> </w:t>
      </w:r>
      <w:r w:rsidR="00F86691" w:rsidRPr="00712C3D">
        <w:rPr>
          <w:rFonts w:cs="Arial"/>
          <w:sz w:val="24"/>
          <w:szCs w:val="24"/>
          <w:lang w:val="da-DK"/>
        </w:rPr>
        <w:t xml:space="preserve">lave indbyrdes aftaler og skal blot sørge for at være på spillestedet til aftalt tid. </w:t>
      </w:r>
    </w:p>
    <w:p w14:paraId="5F115019" w14:textId="77777777" w:rsidR="00FD3330" w:rsidRDefault="00FD3330" w:rsidP="002C6446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da-DK"/>
        </w:rPr>
      </w:pPr>
      <w:r>
        <w:rPr>
          <w:rStyle w:val="Kraftighenvisning"/>
          <w:sz w:val="24"/>
          <w:szCs w:val="24"/>
          <w:lang w:val="da-DK"/>
        </w:rPr>
        <w:t>2</w:t>
      </w:r>
      <w:r w:rsidR="00F86691" w:rsidRPr="008B13CE">
        <w:rPr>
          <w:rStyle w:val="Kraftighenvisning"/>
          <w:sz w:val="24"/>
          <w:szCs w:val="24"/>
          <w:lang w:val="da-DK"/>
        </w:rPr>
        <w:t xml:space="preserve">. Kørsel til stævner udenfor </w:t>
      </w:r>
      <w:r w:rsidR="002C6446" w:rsidRPr="008B13CE">
        <w:rPr>
          <w:rStyle w:val="Kraftighenvisning"/>
          <w:sz w:val="24"/>
          <w:szCs w:val="24"/>
          <w:lang w:val="da-DK"/>
        </w:rPr>
        <w:t xml:space="preserve">Fyn </w:t>
      </w:r>
      <w:r w:rsidR="00F86691" w:rsidRPr="008B13CE">
        <w:rPr>
          <w:rStyle w:val="Kraftighenvisning"/>
          <w:sz w:val="24"/>
          <w:szCs w:val="24"/>
          <w:lang w:val="da-DK"/>
        </w:rPr>
        <w:t>men i Danmark.</w:t>
      </w:r>
      <w:r w:rsidR="00F86691" w:rsidRPr="008B13CE">
        <w:rPr>
          <w:rFonts w:cs="Arial"/>
          <w:b/>
          <w:bCs/>
          <w:sz w:val="24"/>
          <w:szCs w:val="24"/>
          <w:lang w:val="da-DK"/>
        </w:rPr>
        <w:t xml:space="preserve"> </w:t>
      </w:r>
    </w:p>
    <w:p w14:paraId="18F9FDCD" w14:textId="03FB3C2D" w:rsidR="00FD3330" w:rsidRDefault="00FD3330" w:rsidP="002C6446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>
        <w:rPr>
          <w:rFonts w:cs="Arial"/>
          <w:b/>
          <w:bCs/>
          <w:sz w:val="24"/>
          <w:szCs w:val="24"/>
          <w:lang w:val="da-DK"/>
        </w:rPr>
        <w:t xml:space="preserve">Bus: </w:t>
      </w:r>
      <w:r w:rsidR="00631130" w:rsidRPr="008B13CE">
        <w:rPr>
          <w:rFonts w:cs="Arial"/>
          <w:sz w:val="24"/>
          <w:szCs w:val="24"/>
          <w:lang w:val="da-DK"/>
        </w:rPr>
        <w:t>Dette kunne typisk være e</w:t>
      </w:r>
      <w:r w:rsidR="00AB1858" w:rsidRPr="008B13CE">
        <w:rPr>
          <w:rFonts w:cs="Arial"/>
          <w:sz w:val="24"/>
          <w:szCs w:val="24"/>
          <w:lang w:val="da-DK"/>
        </w:rPr>
        <w:t>t</w:t>
      </w:r>
      <w:r w:rsidR="00631130" w:rsidRPr="008B13CE">
        <w:rPr>
          <w:rFonts w:cs="Arial"/>
          <w:sz w:val="24"/>
          <w:szCs w:val="24"/>
          <w:lang w:val="da-DK"/>
        </w:rPr>
        <w:t xml:space="preserve"> </w:t>
      </w:r>
      <w:r w:rsidR="007677C0" w:rsidRPr="008B13CE">
        <w:rPr>
          <w:rFonts w:cs="Arial"/>
          <w:sz w:val="24"/>
          <w:szCs w:val="24"/>
          <w:lang w:val="da-DK"/>
        </w:rPr>
        <w:t xml:space="preserve">overnatningsstævne </w:t>
      </w:r>
      <w:r w:rsidR="00631130" w:rsidRPr="008B13CE">
        <w:rPr>
          <w:rFonts w:cs="Arial"/>
          <w:sz w:val="24"/>
          <w:szCs w:val="24"/>
          <w:lang w:val="da-DK"/>
        </w:rPr>
        <w:t>for senior</w:t>
      </w:r>
      <w:r w:rsidR="007677C0" w:rsidRPr="008B13CE">
        <w:rPr>
          <w:rFonts w:cs="Arial"/>
          <w:sz w:val="24"/>
          <w:szCs w:val="24"/>
          <w:lang w:val="da-DK"/>
        </w:rPr>
        <w:t>/ungdoms</w:t>
      </w:r>
      <w:r w:rsidR="00631130" w:rsidRPr="008B13CE">
        <w:rPr>
          <w:rFonts w:cs="Arial"/>
          <w:sz w:val="24"/>
          <w:szCs w:val="24"/>
          <w:lang w:val="da-DK"/>
        </w:rPr>
        <w:t xml:space="preserve">hold. </w:t>
      </w:r>
      <w:r w:rsidR="00F86691" w:rsidRPr="008B13CE">
        <w:rPr>
          <w:rFonts w:cs="Arial"/>
          <w:sz w:val="24"/>
          <w:szCs w:val="24"/>
          <w:lang w:val="da-DK"/>
        </w:rPr>
        <w:t xml:space="preserve">Spillerne afkræves </w:t>
      </w:r>
      <w:r>
        <w:rPr>
          <w:rFonts w:cs="Arial"/>
          <w:sz w:val="24"/>
          <w:szCs w:val="24"/>
          <w:lang w:val="da-DK"/>
        </w:rPr>
        <w:t>transportudgiften til fællestransport</w:t>
      </w:r>
      <w:r w:rsidR="00F86691" w:rsidRPr="008B13CE">
        <w:rPr>
          <w:rFonts w:cs="Arial"/>
          <w:sz w:val="24"/>
          <w:szCs w:val="24"/>
          <w:lang w:val="da-DK"/>
        </w:rPr>
        <w:t xml:space="preserve"> per arrangement, der betales til træneren/holdlederen </w:t>
      </w:r>
      <w:r w:rsidR="00780ABE" w:rsidRPr="008B13CE">
        <w:rPr>
          <w:rFonts w:cs="Arial"/>
          <w:sz w:val="24"/>
          <w:szCs w:val="24"/>
          <w:lang w:val="da-DK"/>
        </w:rPr>
        <w:t xml:space="preserve">eventuelt </w:t>
      </w:r>
      <w:r w:rsidR="00F86691" w:rsidRPr="008B13CE">
        <w:rPr>
          <w:rFonts w:cs="Arial"/>
          <w:sz w:val="24"/>
          <w:szCs w:val="24"/>
          <w:lang w:val="da-DK"/>
        </w:rPr>
        <w:t>sammen med</w:t>
      </w:r>
      <w:r w:rsidR="00631130" w:rsidRPr="008B13CE">
        <w:rPr>
          <w:rFonts w:cs="Arial"/>
          <w:sz w:val="24"/>
          <w:szCs w:val="24"/>
          <w:lang w:val="da-DK"/>
        </w:rPr>
        <w:t xml:space="preserve"> </w:t>
      </w:r>
      <w:r w:rsidR="00F86691" w:rsidRPr="008B13CE">
        <w:rPr>
          <w:rFonts w:cs="Arial"/>
          <w:sz w:val="24"/>
          <w:szCs w:val="24"/>
          <w:lang w:val="da-DK"/>
        </w:rPr>
        <w:t>deltagergebyret</w:t>
      </w:r>
      <w:r w:rsidR="00FF0F09" w:rsidRPr="008B13CE">
        <w:rPr>
          <w:rFonts w:cs="Arial"/>
          <w:sz w:val="24"/>
          <w:szCs w:val="24"/>
          <w:lang w:val="da-DK"/>
        </w:rPr>
        <w:t xml:space="preserve"> </w:t>
      </w:r>
      <w:r w:rsidR="00650675">
        <w:rPr>
          <w:rFonts w:cs="Arial"/>
          <w:sz w:val="24"/>
          <w:szCs w:val="24"/>
          <w:lang w:val="da-DK"/>
        </w:rPr>
        <w:t xml:space="preserve">(Anbefales) </w:t>
      </w:r>
      <w:r w:rsidR="00FF0F09" w:rsidRPr="008B13CE">
        <w:rPr>
          <w:rFonts w:cs="Arial"/>
          <w:sz w:val="24"/>
          <w:szCs w:val="24"/>
          <w:lang w:val="da-DK"/>
        </w:rPr>
        <w:t>for bespisning/overnatning</w:t>
      </w:r>
      <w:r w:rsidR="00F86691" w:rsidRPr="008B13CE">
        <w:rPr>
          <w:rFonts w:cs="Arial"/>
          <w:sz w:val="24"/>
          <w:szCs w:val="24"/>
          <w:lang w:val="da-DK"/>
        </w:rPr>
        <w:t xml:space="preserve">. Træneren/holdlederen overfører kørepengene til klubbens konto. </w:t>
      </w:r>
    </w:p>
    <w:p w14:paraId="195B3D7A" w14:textId="4C6A0B2C" w:rsidR="00FD3330" w:rsidRDefault="00FD3330" w:rsidP="002C6446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FD3330">
        <w:rPr>
          <w:rFonts w:cs="Arial"/>
          <w:b/>
          <w:bCs/>
          <w:sz w:val="24"/>
          <w:szCs w:val="24"/>
          <w:lang w:val="da-DK"/>
        </w:rPr>
        <w:t>Bil:</w:t>
      </w:r>
      <w:r>
        <w:rPr>
          <w:rFonts w:cs="Arial"/>
          <w:b/>
          <w:bCs/>
          <w:sz w:val="24"/>
          <w:szCs w:val="24"/>
          <w:lang w:val="da-DK"/>
        </w:rPr>
        <w:t xml:space="preserve"> </w:t>
      </w:r>
      <w:r w:rsidRPr="00FD3330">
        <w:rPr>
          <w:rFonts w:cs="Arial"/>
          <w:sz w:val="24"/>
          <w:szCs w:val="24"/>
          <w:lang w:val="da-DK"/>
        </w:rPr>
        <w:t>Udgiften afvikles intern på holdet</w:t>
      </w:r>
      <w:r>
        <w:rPr>
          <w:rFonts w:cs="Arial"/>
          <w:sz w:val="24"/>
          <w:szCs w:val="24"/>
          <w:lang w:val="da-DK"/>
        </w:rPr>
        <w:t xml:space="preserve">. </w:t>
      </w:r>
      <w:r w:rsidR="00473950">
        <w:rPr>
          <w:rFonts w:cs="Arial"/>
          <w:sz w:val="24"/>
          <w:szCs w:val="24"/>
          <w:lang w:val="da-DK"/>
        </w:rPr>
        <w:t xml:space="preserve">Taksten aftales internt, men en retningslinje kunne være denne: Afstand tur/retur i km </w:t>
      </w:r>
      <w:r w:rsidR="00A72CA5">
        <w:rPr>
          <w:rFonts w:cs="Arial"/>
          <w:sz w:val="24"/>
          <w:szCs w:val="24"/>
          <w:lang w:val="da-DK"/>
        </w:rPr>
        <w:t>gange</w:t>
      </w:r>
      <w:r w:rsidR="00473950">
        <w:rPr>
          <w:rFonts w:cs="Arial"/>
          <w:sz w:val="24"/>
          <w:szCs w:val="24"/>
          <w:lang w:val="da-DK"/>
        </w:rPr>
        <w:t xml:space="preserve"> antal af biler. Dette beløb deles ud på den enkelte spiller, som indbetaler til en </w:t>
      </w:r>
      <w:r w:rsidR="0028530E">
        <w:rPr>
          <w:rFonts w:cs="Arial"/>
          <w:sz w:val="24"/>
          <w:szCs w:val="24"/>
          <w:lang w:val="da-DK"/>
        </w:rPr>
        <w:t>M</w:t>
      </w:r>
      <w:r w:rsidR="00473950">
        <w:rPr>
          <w:rFonts w:cs="Arial"/>
          <w:sz w:val="24"/>
          <w:szCs w:val="24"/>
          <w:lang w:val="da-DK"/>
        </w:rPr>
        <w:t>obile</w:t>
      </w:r>
      <w:r w:rsidR="0028530E">
        <w:rPr>
          <w:rFonts w:cs="Arial"/>
          <w:sz w:val="24"/>
          <w:szCs w:val="24"/>
          <w:lang w:val="da-DK"/>
        </w:rPr>
        <w:t>p</w:t>
      </w:r>
      <w:r w:rsidR="00473950">
        <w:rPr>
          <w:rFonts w:cs="Arial"/>
          <w:sz w:val="24"/>
          <w:szCs w:val="24"/>
          <w:lang w:val="da-DK"/>
        </w:rPr>
        <w:t>ay</w:t>
      </w:r>
      <w:r w:rsidR="0028530E">
        <w:rPr>
          <w:rFonts w:cs="Arial"/>
          <w:sz w:val="24"/>
          <w:szCs w:val="24"/>
          <w:lang w:val="da-DK"/>
        </w:rPr>
        <w:t xml:space="preserve"> B</w:t>
      </w:r>
      <w:r w:rsidR="00473950">
        <w:rPr>
          <w:rFonts w:cs="Arial"/>
          <w:sz w:val="24"/>
          <w:szCs w:val="24"/>
          <w:lang w:val="da-DK"/>
        </w:rPr>
        <w:t>ox</w:t>
      </w:r>
      <w:r w:rsidR="0028530E">
        <w:rPr>
          <w:rFonts w:cs="Arial"/>
          <w:sz w:val="24"/>
          <w:szCs w:val="24"/>
          <w:lang w:val="da-DK"/>
        </w:rPr>
        <w:t xml:space="preserve"> (holdleder/forælder)</w:t>
      </w:r>
      <w:r w:rsidR="00473950">
        <w:rPr>
          <w:rFonts w:cs="Arial"/>
          <w:sz w:val="24"/>
          <w:szCs w:val="24"/>
          <w:lang w:val="da-DK"/>
        </w:rPr>
        <w:t>. Det samlede beløb deles ligeligt ud på hver chauffør, som får det samme beløb uanset om der sidder 1 eller 5 personer i bilen.</w:t>
      </w:r>
      <w:r w:rsidR="00A255CD">
        <w:rPr>
          <w:rFonts w:cs="Arial"/>
          <w:sz w:val="24"/>
          <w:szCs w:val="24"/>
          <w:lang w:val="da-DK"/>
        </w:rPr>
        <w:t xml:space="preserve"> Antallet af biler har stor betydning for prisen pr. spiller, så fyld godt op!</w:t>
      </w:r>
    </w:p>
    <w:p w14:paraId="06117B9E" w14:textId="77777777" w:rsidR="00A255CD" w:rsidRPr="00A255CD" w:rsidRDefault="00473950" w:rsidP="002C6446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  <w:lang w:val="da-DK"/>
        </w:rPr>
      </w:pPr>
      <w:r w:rsidRPr="00A255CD">
        <w:rPr>
          <w:rFonts w:cs="Arial"/>
          <w:b/>
          <w:bCs/>
          <w:sz w:val="24"/>
          <w:szCs w:val="24"/>
          <w:lang w:val="da-DK"/>
        </w:rPr>
        <w:t xml:space="preserve">Eksempel: </w:t>
      </w:r>
    </w:p>
    <w:p w14:paraId="50FF5596" w14:textId="5F14D6B5" w:rsidR="00A255CD" w:rsidRPr="00296DF4" w:rsidRDefault="00473950" w:rsidP="0028530E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val="da-DK"/>
        </w:rPr>
      </w:pPr>
      <w:r w:rsidRPr="00296DF4">
        <w:rPr>
          <w:rFonts w:cs="Arial"/>
          <w:sz w:val="24"/>
          <w:szCs w:val="24"/>
          <w:lang w:val="da-DK"/>
        </w:rPr>
        <w:t xml:space="preserve">Tur/retur til Århus. 292km = </w:t>
      </w:r>
      <w:r w:rsidR="00A72CA5">
        <w:rPr>
          <w:rFonts w:cs="Arial"/>
          <w:sz w:val="24"/>
          <w:szCs w:val="24"/>
          <w:lang w:val="da-DK"/>
        </w:rPr>
        <w:t>292</w:t>
      </w:r>
      <w:r w:rsidR="00A255CD" w:rsidRPr="00296DF4">
        <w:rPr>
          <w:rFonts w:cs="Arial"/>
          <w:sz w:val="24"/>
          <w:szCs w:val="24"/>
          <w:lang w:val="da-DK"/>
        </w:rPr>
        <w:t xml:space="preserve"> kr. </w:t>
      </w:r>
    </w:p>
    <w:p w14:paraId="3AC72DDF" w14:textId="7C87ADEF" w:rsidR="00A255CD" w:rsidRPr="00296DF4" w:rsidRDefault="00A255CD" w:rsidP="0028530E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val="da-DK"/>
        </w:rPr>
      </w:pPr>
      <w:r w:rsidRPr="00296DF4">
        <w:rPr>
          <w:rFonts w:cs="Arial"/>
          <w:sz w:val="24"/>
          <w:szCs w:val="24"/>
          <w:lang w:val="da-DK"/>
        </w:rPr>
        <w:t xml:space="preserve">Der blev brugt 3 biler = </w:t>
      </w:r>
      <w:r w:rsidR="00A72CA5">
        <w:rPr>
          <w:rFonts w:cs="Arial"/>
          <w:sz w:val="24"/>
          <w:szCs w:val="24"/>
          <w:lang w:val="da-DK"/>
        </w:rPr>
        <w:t>876</w:t>
      </w:r>
      <w:r w:rsidRPr="00296DF4">
        <w:rPr>
          <w:rFonts w:cs="Arial"/>
          <w:sz w:val="24"/>
          <w:szCs w:val="24"/>
          <w:lang w:val="da-DK"/>
        </w:rPr>
        <w:t xml:space="preserve">kr. samlet. </w:t>
      </w:r>
    </w:p>
    <w:p w14:paraId="34CA1A65" w14:textId="61C29DB1" w:rsidR="00473950" w:rsidRPr="00296DF4" w:rsidRDefault="00A255CD" w:rsidP="0028530E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val="da-DK"/>
        </w:rPr>
      </w:pPr>
      <w:r w:rsidRPr="00296DF4">
        <w:rPr>
          <w:rFonts w:cs="Arial"/>
          <w:sz w:val="24"/>
          <w:szCs w:val="24"/>
          <w:lang w:val="da-DK"/>
        </w:rPr>
        <w:t xml:space="preserve">Antal spiller til kampen/turneringen = 9. Beløb pr. spiller = </w:t>
      </w:r>
      <w:r w:rsidR="00A72CA5">
        <w:rPr>
          <w:rFonts w:cs="Arial"/>
          <w:sz w:val="24"/>
          <w:szCs w:val="24"/>
          <w:lang w:val="da-DK"/>
        </w:rPr>
        <w:t>ca. 97</w:t>
      </w:r>
      <w:r w:rsidRPr="00296DF4">
        <w:rPr>
          <w:rFonts w:cs="Arial"/>
          <w:sz w:val="24"/>
          <w:szCs w:val="24"/>
          <w:lang w:val="da-DK"/>
        </w:rPr>
        <w:t xml:space="preserve"> kr. (indbetales til en Mobilepay box)</w:t>
      </w:r>
    </w:p>
    <w:p w14:paraId="73F66C31" w14:textId="2C4E9F95" w:rsidR="00473950" w:rsidRPr="00296DF4" w:rsidRDefault="00A255CD" w:rsidP="0028530E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  <w:lang w:val="da-DK"/>
        </w:rPr>
      </w:pPr>
      <w:r w:rsidRPr="00296DF4">
        <w:rPr>
          <w:rFonts w:cs="Arial"/>
          <w:sz w:val="24"/>
          <w:szCs w:val="24"/>
          <w:lang w:val="da-DK"/>
        </w:rPr>
        <w:t xml:space="preserve">Hver chauffør får nu deres </w:t>
      </w:r>
      <w:r w:rsidR="00A72CA5">
        <w:rPr>
          <w:rFonts w:cs="Arial"/>
          <w:sz w:val="24"/>
          <w:szCs w:val="24"/>
          <w:lang w:val="da-DK"/>
        </w:rPr>
        <w:t>292</w:t>
      </w:r>
      <w:r w:rsidRPr="00296DF4">
        <w:rPr>
          <w:rFonts w:cs="Arial"/>
          <w:sz w:val="24"/>
          <w:szCs w:val="24"/>
          <w:lang w:val="da-DK"/>
        </w:rPr>
        <w:t xml:space="preserve"> kr. overført.</w:t>
      </w:r>
    </w:p>
    <w:p w14:paraId="21D67CD6" w14:textId="77777777" w:rsidR="0028530E" w:rsidRDefault="0028530E" w:rsidP="002C6446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</w:p>
    <w:p w14:paraId="16A68F07" w14:textId="16504E3F" w:rsidR="00F86691" w:rsidRDefault="00F86691" w:rsidP="002C6446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8B13CE">
        <w:rPr>
          <w:rFonts w:cs="Arial"/>
          <w:sz w:val="24"/>
          <w:szCs w:val="24"/>
          <w:lang w:val="da-DK"/>
        </w:rPr>
        <w:t xml:space="preserve">Trænere, holdledere og hjælpere afkræves ikke kørepenge. </w:t>
      </w:r>
    </w:p>
    <w:p w14:paraId="6F40E64F" w14:textId="77777777" w:rsidR="00F86691" w:rsidRPr="00712C3D" w:rsidRDefault="00F86691" w:rsidP="00F8669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lastRenderedPageBreak/>
        <w:t xml:space="preserve">Der udbetales </w:t>
      </w:r>
      <w:r w:rsidR="008668C1" w:rsidRPr="00712C3D">
        <w:rPr>
          <w:rFonts w:cs="Arial"/>
          <w:sz w:val="24"/>
          <w:szCs w:val="24"/>
          <w:lang w:val="da-DK"/>
        </w:rPr>
        <w:t xml:space="preserve">som nævnt i punkt 2 </w:t>
      </w:r>
      <w:r w:rsidRPr="00712C3D">
        <w:rPr>
          <w:rFonts w:cs="Arial"/>
          <w:sz w:val="24"/>
          <w:szCs w:val="24"/>
          <w:lang w:val="da-DK"/>
        </w:rPr>
        <w:t>kun kørepenge svarende til et rimeligt antal biler i forhold til antallet af spillere –</w:t>
      </w:r>
      <w:r w:rsidR="008668C1" w:rsidRPr="00712C3D">
        <w:rPr>
          <w:rFonts w:cs="Arial"/>
          <w:sz w:val="24"/>
          <w:szCs w:val="24"/>
          <w:lang w:val="da-DK"/>
        </w:rPr>
        <w:t xml:space="preserve"> </w:t>
      </w:r>
      <w:r w:rsidRPr="00712C3D">
        <w:rPr>
          <w:rFonts w:cs="Arial"/>
          <w:sz w:val="24"/>
          <w:szCs w:val="24"/>
          <w:lang w:val="da-DK"/>
        </w:rPr>
        <w:t>entusiastiske forældre og tilskuere er meget velkomne, men må selv dække kørsel.</w:t>
      </w:r>
    </w:p>
    <w:p w14:paraId="27D04A61" w14:textId="77777777" w:rsidR="001274E7" w:rsidRPr="008B13CE" w:rsidRDefault="008668C1" w:rsidP="00F8669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>Hvis spillere ikke deltager i kørselsordningen (f.eks. fordi de kommer fra eller skal videre til et andet arrangement</w:t>
      </w:r>
      <w:r w:rsidR="001274E7" w:rsidRPr="00712C3D">
        <w:rPr>
          <w:rFonts w:cs="Arial"/>
          <w:sz w:val="24"/>
          <w:szCs w:val="24"/>
          <w:lang w:val="da-DK"/>
        </w:rPr>
        <w:t xml:space="preserve">) sørger de selv for transport. </w:t>
      </w:r>
      <w:r w:rsidR="001274E7" w:rsidRPr="008B13CE">
        <w:rPr>
          <w:rFonts w:cs="Arial"/>
          <w:sz w:val="24"/>
          <w:szCs w:val="24"/>
          <w:lang w:val="da-DK"/>
        </w:rPr>
        <w:t>De pågældende spillere betaler IKKE kørselspenge og den pågældende bil modtager IKKE kørselsgodtgørelse.</w:t>
      </w:r>
    </w:p>
    <w:p w14:paraId="7CC23171" w14:textId="77777777" w:rsidR="001274E7" w:rsidRPr="00712C3D" w:rsidRDefault="001274E7" w:rsidP="00F8669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>Hvis en spiller/forældre stiller bil gratis til rådighed, betaler den pågældende spiller/børnene til den pågældende forælder IKKE kørepenge.</w:t>
      </w:r>
    </w:p>
    <w:p w14:paraId="40EFC3D2" w14:textId="521B637E" w:rsidR="001274E7" w:rsidRPr="00712C3D" w:rsidRDefault="00F86691" w:rsidP="00631130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>Klubben dækker holdgebyr til alle stævner.</w:t>
      </w:r>
      <w:r w:rsidR="00631130" w:rsidRPr="00712C3D">
        <w:rPr>
          <w:rFonts w:cs="Arial"/>
          <w:sz w:val="24"/>
          <w:szCs w:val="24"/>
          <w:lang w:val="da-DK"/>
        </w:rPr>
        <w:t xml:space="preserve"> </w:t>
      </w:r>
    </w:p>
    <w:p w14:paraId="49382E39" w14:textId="5B946DE1" w:rsidR="00631130" w:rsidRPr="00712C3D" w:rsidRDefault="00F86691" w:rsidP="00631130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 xml:space="preserve">Stævner der falder </w:t>
      </w:r>
      <w:r w:rsidR="002C7D8C" w:rsidRPr="00712C3D">
        <w:rPr>
          <w:rFonts w:cs="Arial"/>
          <w:sz w:val="24"/>
          <w:szCs w:val="24"/>
          <w:lang w:val="da-DK"/>
        </w:rPr>
        <w:t>uden for</w:t>
      </w:r>
      <w:r w:rsidRPr="00712C3D">
        <w:rPr>
          <w:rFonts w:cs="Arial"/>
          <w:sz w:val="24"/>
          <w:szCs w:val="24"/>
          <w:lang w:val="da-DK"/>
        </w:rPr>
        <w:t xml:space="preserve"> ovenstående grupper, behandles fortsat individuelt i bestyrelsen.</w:t>
      </w:r>
      <w:r w:rsidR="00631130" w:rsidRPr="00712C3D">
        <w:rPr>
          <w:rFonts w:cs="Arial"/>
          <w:sz w:val="24"/>
          <w:szCs w:val="24"/>
          <w:lang w:val="da-DK"/>
        </w:rPr>
        <w:t xml:space="preserve"> </w:t>
      </w:r>
      <w:r w:rsidR="008F368D">
        <w:rPr>
          <w:rFonts w:cs="Arial"/>
          <w:sz w:val="24"/>
          <w:szCs w:val="24"/>
          <w:lang w:val="da-DK"/>
        </w:rPr>
        <w:t xml:space="preserve">Som eksempel kan </w:t>
      </w:r>
      <w:r w:rsidR="002C7D8C">
        <w:rPr>
          <w:rFonts w:cs="Arial"/>
          <w:sz w:val="24"/>
          <w:szCs w:val="24"/>
          <w:lang w:val="da-DK"/>
        </w:rPr>
        <w:t>der</w:t>
      </w:r>
      <w:r w:rsidR="008F368D">
        <w:rPr>
          <w:rFonts w:cs="Arial"/>
          <w:sz w:val="24"/>
          <w:szCs w:val="24"/>
          <w:lang w:val="da-DK"/>
        </w:rPr>
        <w:t xml:space="preserve"> arrangere</w:t>
      </w:r>
      <w:r w:rsidR="002C7D8C">
        <w:rPr>
          <w:rFonts w:cs="Arial"/>
          <w:sz w:val="24"/>
          <w:szCs w:val="24"/>
          <w:lang w:val="da-DK"/>
        </w:rPr>
        <w:t>s</w:t>
      </w:r>
      <w:r w:rsidR="008F368D">
        <w:rPr>
          <w:rFonts w:cs="Arial"/>
          <w:sz w:val="24"/>
          <w:szCs w:val="24"/>
          <w:lang w:val="da-DK"/>
        </w:rPr>
        <w:t xml:space="preserve"> fælles bustransport til </w:t>
      </w:r>
      <w:r w:rsidR="002C7D8C">
        <w:rPr>
          <w:rFonts w:cs="Arial"/>
          <w:sz w:val="24"/>
          <w:szCs w:val="24"/>
          <w:lang w:val="da-DK"/>
        </w:rPr>
        <w:t>stævner med mange deltagende hold fra klubben.</w:t>
      </w:r>
    </w:p>
    <w:p w14:paraId="0B521FDF" w14:textId="1EC509EF" w:rsidR="00631130" w:rsidRDefault="00A255CD" w:rsidP="005834D5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>
        <w:rPr>
          <w:rFonts w:cs="Arial"/>
          <w:sz w:val="24"/>
          <w:szCs w:val="24"/>
          <w:lang w:val="da-DK"/>
        </w:rPr>
        <w:t>Trænere der får brug for individuel transport (fx skift under et weekendstævne) har ret til kørselsgodtgørelse</w:t>
      </w:r>
      <w:r w:rsidR="0028530E">
        <w:rPr>
          <w:rFonts w:cs="Arial"/>
          <w:sz w:val="24"/>
          <w:szCs w:val="24"/>
          <w:lang w:val="da-DK"/>
        </w:rPr>
        <w:t xml:space="preserve"> fra klubben. </w:t>
      </w:r>
      <w:r w:rsidR="00631130" w:rsidRPr="00712C3D">
        <w:rPr>
          <w:rFonts w:cs="Arial"/>
          <w:sz w:val="24"/>
          <w:szCs w:val="24"/>
          <w:lang w:val="da-DK"/>
        </w:rPr>
        <w:t>Husk at bruge udgiftsbilaget fra hjemmesiden</w:t>
      </w:r>
      <w:r w:rsidR="003F1E9D" w:rsidRPr="00712C3D">
        <w:rPr>
          <w:rFonts w:cs="Arial"/>
          <w:sz w:val="24"/>
          <w:szCs w:val="24"/>
          <w:lang w:val="da-DK"/>
        </w:rPr>
        <w:t xml:space="preserve"> -</w:t>
      </w:r>
      <w:r w:rsidR="004468FF" w:rsidRPr="00712C3D">
        <w:rPr>
          <w:rFonts w:cs="Arial"/>
          <w:sz w:val="24"/>
          <w:szCs w:val="24"/>
          <w:lang w:val="da-DK"/>
        </w:rPr>
        <w:t xml:space="preserve"> og husk at påføre både registreringsnummer og kontonummer på bilaget</w:t>
      </w:r>
      <w:r w:rsidR="00631130" w:rsidRPr="00712C3D">
        <w:rPr>
          <w:rFonts w:cs="Arial"/>
          <w:sz w:val="24"/>
          <w:szCs w:val="24"/>
          <w:lang w:val="da-DK"/>
        </w:rPr>
        <w:t>.</w:t>
      </w:r>
    </w:p>
    <w:p w14:paraId="271DF764" w14:textId="4D382AB4" w:rsidR="00B0432F" w:rsidRDefault="006F1468" w:rsidP="006F1468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>
        <w:rPr>
          <w:rFonts w:cs="Arial"/>
          <w:sz w:val="24"/>
          <w:szCs w:val="24"/>
          <w:lang w:val="da-DK"/>
        </w:rPr>
        <w:t xml:space="preserve">OBS: </w:t>
      </w:r>
      <w:r w:rsidR="00F45D54">
        <w:rPr>
          <w:rFonts w:cs="Arial"/>
          <w:sz w:val="24"/>
          <w:szCs w:val="24"/>
          <w:lang w:val="da-DK"/>
        </w:rPr>
        <w:t xml:space="preserve">Kvittering for påfyldt benzin godtages ikke som </w:t>
      </w:r>
      <w:r w:rsidR="00B60CD8">
        <w:rPr>
          <w:rFonts w:cs="Arial"/>
          <w:sz w:val="24"/>
          <w:szCs w:val="24"/>
          <w:lang w:val="da-DK"/>
        </w:rPr>
        <w:t xml:space="preserve">tilstrækkeligt kørselsbilag og man skal da i stedet udfylde </w:t>
      </w:r>
      <w:r w:rsidR="00276AEF">
        <w:rPr>
          <w:rFonts w:cs="Arial"/>
          <w:sz w:val="24"/>
          <w:szCs w:val="24"/>
          <w:lang w:val="da-DK"/>
        </w:rPr>
        <w:t xml:space="preserve">DHV’s </w:t>
      </w:r>
      <w:r w:rsidR="00B60CD8" w:rsidRPr="008B13CE">
        <w:rPr>
          <w:rFonts w:cs="Arial"/>
          <w:sz w:val="24"/>
          <w:szCs w:val="24"/>
          <w:lang w:val="da-DK"/>
        </w:rPr>
        <w:t>udgiftsbilag</w:t>
      </w:r>
      <w:r w:rsidR="00B60CD8">
        <w:rPr>
          <w:rFonts w:cs="Arial"/>
          <w:sz w:val="24"/>
          <w:szCs w:val="24"/>
          <w:lang w:val="da-DK"/>
        </w:rPr>
        <w:t xml:space="preserve"> </w:t>
      </w:r>
      <w:r w:rsidR="00276AEF">
        <w:rPr>
          <w:rFonts w:cs="Arial"/>
          <w:sz w:val="24"/>
          <w:szCs w:val="24"/>
          <w:lang w:val="da-DK"/>
        </w:rPr>
        <w:t>(</w:t>
      </w:r>
      <w:hyperlink r:id="rId8" w:history="1">
        <w:r w:rsidR="004D0327" w:rsidRPr="003A25E7">
          <w:rPr>
            <w:rStyle w:val="Hyperlink"/>
            <w:rFonts w:cs="Arial"/>
            <w:sz w:val="24"/>
            <w:szCs w:val="24"/>
            <w:lang w:val="da-DK"/>
          </w:rPr>
          <w:t>www.dhv-Odense.dk</w:t>
        </w:r>
      </w:hyperlink>
      <w:r w:rsidR="004D0327">
        <w:rPr>
          <w:rFonts w:cs="Arial"/>
          <w:sz w:val="24"/>
          <w:szCs w:val="24"/>
          <w:lang w:val="da-DK"/>
        </w:rPr>
        <w:t xml:space="preserve"> </w:t>
      </w:r>
      <w:r w:rsidR="00276AEF">
        <w:rPr>
          <w:rFonts w:cs="Arial"/>
          <w:sz w:val="24"/>
          <w:szCs w:val="24"/>
          <w:lang w:val="da-DK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da-DK"/>
          </w:rPr>
          <m:t>→</m:t>
        </m:r>
      </m:oMath>
      <w:r w:rsidR="00276AEF">
        <w:rPr>
          <w:rFonts w:cs="Arial"/>
          <w:sz w:val="24"/>
          <w:szCs w:val="24"/>
          <w:lang w:val="da-DK"/>
        </w:rPr>
        <w:t xml:space="preserve"> </w:t>
      </w:r>
      <w:r w:rsidR="004C169D">
        <w:rPr>
          <w:rFonts w:cs="Arial"/>
          <w:sz w:val="24"/>
          <w:szCs w:val="24"/>
          <w:lang w:val="da-DK"/>
        </w:rPr>
        <w:t>Medlemsinfo</w:t>
      </w:r>
      <m:oMath>
        <m:r>
          <w:rPr>
            <w:rFonts w:ascii="Cambria Math" w:hAnsi="Cambria Math" w:cs="Arial"/>
            <w:sz w:val="24"/>
            <w:szCs w:val="24"/>
            <w:lang w:val="da-DK"/>
          </w:rPr>
          <m:t xml:space="preserve"> →</m:t>
        </m:r>
      </m:oMath>
      <w:r w:rsidR="00276AEF">
        <w:rPr>
          <w:rFonts w:cs="Arial"/>
          <w:sz w:val="24"/>
          <w:szCs w:val="24"/>
          <w:lang w:val="da-DK"/>
        </w:rPr>
        <w:t xml:space="preserve"> Udgif</w:t>
      </w:r>
      <w:r w:rsidR="004D0327">
        <w:rPr>
          <w:rFonts w:cs="Arial"/>
          <w:sz w:val="24"/>
          <w:szCs w:val="24"/>
          <w:lang w:val="da-DK"/>
        </w:rPr>
        <w:t>t</w:t>
      </w:r>
      <w:r w:rsidR="004C169D">
        <w:rPr>
          <w:rFonts w:cs="Arial"/>
          <w:sz w:val="24"/>
          <w:szCs w:val="24"/>
          <w:lang w:val="da-DK"/>
        </w:rPr>
        <w:t>sbilag)</w:t>
      </w:r>
    </w:p>
    <w:p w14:paraId="4A5C2D06" w14:textId="4DFD80FF" w:rsidR="006F1468" w:rsidRPr="006F1468" w:rsidRDefault="00B0432F" w:rsidP="00B0432F">
      <w:pPr>
        <w:rPr>
          <w:rFonts w:cs="Arial"/>
          <w:sz w:val="24"/>
          <w:szCs w:val="24"/>
          <w:lang w:val="da-DK"/>
        </w:rPr>
      </w:pPr>
      <w:r>
        <w:rPr>
          <w:rFonts w:cs="Arial"/>
          <w:sz w:val="24"/>
          <w:szCs w:val="24"/>
          <w:lang w:val="da-DK"/>
        </w:rPr>
        <w:br w:type="page"/>
      </w:r>
    </w:p>
    <w:p w14:paraId="689D5559" w14:textId="77777777" w:rsidR="003F1E9D" w:rsidRPr="00712C3D" w:rsidRDefault="003F1E9D" w:rsidP="003F1E9D">
      <w:pPr>
        <w:pStyle w:val="Overskrift1"/>
        <w:rPr>
          <w:sz w:val="24"/>
          <w:szCs w:val="24"/>
          <w:lang w:val="da-DK"/>
        </w:rPr>
      </w:pPr>
      <w:r w:rsidRPr="00712C3D">
        <w:rPr>
          <w:sz w:val="24"/>
          <w:szCs w:val="24"/>
          <w:lang w:val="da-DK"/>
        </w:rPr>
        <w:lastRenderedPageBreak/>
        <w:t>DANMARKSTURNERINGEN: DIVISION &amp; DANMARKSSERIEN</w:t>
      </w:r>
    </w:p>
    <w:p w14:paraId="32ED6C32" w14:textId="5CCAE641" w:rsidR="0058099E" w:rsidRDefault="009C0168" w:rsidP="008668C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>
        <w:rPr>
          <w:rFonts w:cs="Arial"/>
          <w:sz w:val="24"/>
          <w:szCs w:val="24"/>
          <w:lang w:val="da-DK"/>
        </w:rPr>
        <w:br/>
      </w:r>
      <w:r w:rsidR="0058099E">
        <w:rPr>
          <w:rFonts w:cs="Arial"/>
          <w:sz w:val="24"/>
          <w:szCs w:val="24"/>
          <w:lang w:val="da-DK"/>
        </w:rPr>
        <w:t xml:space="preserve">Transport og biler koordineres indbyrdes på holdene, </w:t>
      </w:r>
    </w:p>
    <w:p w14:paraId="2EB02ED5" w14:textId="097C3A9D" w:rsidR="00D94D7E" w:rsidRDefault="00D94D7E" w:rsidP="008668C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>Der udbetales som nævnt i punkt 2 kun kørepenge svarende til et rimeligt antal biler i fo</w:t>
      </w:r>
      <w:r w:rsidR="00104151">
        <w:rPr>
          <w:rFonts w:cs="Arial"/>
          <w:sz w:val="24"/>
          <w:szCs w:val="24"/>
          <w:lang w:val="da-DK"/>
        </w:rPr>
        <w:t xml:space="preserve">rhold til antallet af spillere op til et </w:t>
      </w:r>
      <w:r w:rsidR="00104151" w:rsidRPr="00296DF4">
        <w:rPr>
          <w:rFonts w:cs="Arial"/>
          <w:color w:val="FF0000"/>
          <w:sz w:val="24"/>
          <w:szCs w:val="24"/>
          <w:lang w:val="da-DK"/>
        </w:rPr>
        <w:t>maksimum af 3 biler</w:t>
      </w:r>
      <w:r w:rsidR="00104151">
        <w:rPr>
          <w:rFonts w:cs="Arial"/>
          <w:sz w:val="24"/>
          <w:szCs w:val="24"/>
          <w:lang w:val="da-DK"/>
        </w:rPr>
        <w:t>.</w:t>
      </w:r>
      <w:r w:rsidR="00A30FA7">
        <w:rPr>
          <w:rFonts w:cs="Arial"/>
          <w:sz w:val="24"/>
          <w:szCs w:val="24"/>
          <w:lang w:val="da-DK"/>
        </w:rPr>
        <w:br/>
        <w:t>E</w:t>
      </w:r>
      <w:r w:rsidRPr="00712C3D">
        <w:rPr>
          <w:rFonts w:cs="Arial"/>
          <w:sz w:val="24"/>
          <w:szCs w:val="24"/>
          <w:lang w:val="da-DK"/>
        </w:rPr>
        <w:t>ntusiastiske forældre og tilskuere er meget velkomne, men må selv dække kørsel.</w:t>
      </w:r>
    </w:p>
    <w:p w14:paraId="1F0D5E64" w14:textId="77777777" w:rsidR="00B0432F" w:rsidRPr="008B13CE" w:rsidRDefault="00B0432F" w:rsidP="00B0432F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 xml:space="preserve">Hvis spillere ikke deltager i kørselsordningen (f.eks. fordi de kommer fra eller skal videre til et andet arrangement) sørger de selv for transport. </w:t>
      </w:r>
      <w:r w:rsidRPr="008B13CE">
        <w:rPr>
          <w:rFonts w:cs="Arial"/>
          <w:sz w:val="24"/>
          <w:szCs w:val="24"/>
          <w:lang w:val="da-DK"/>
        </w:rPr>
        <w:t>De pågældende spillere betaler IKKE kørselspenge og den pågældende bil modtager IKKE kørselsgodtgørelse.</w:t>
      </w:r>
    </w:p>
    <w:p w14:paraId="44DFB2E6" w14:textId="5EEAD50E" w:rsidR="0058099E" w:rsidRDefault="00B0432F" w:rsidP="00B0432F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>Hvis en spiller/forældre stiller bil gratis til rådighed, betaler den pågældende spiller/børnene til den pågældende forælder IKKE kørepenge.</w:t>
      </w:r>
    </w:p>
    <w:p w14:paraId="09734276" w14:textId="77777777" w:rsidR="0058099E" w:rsidRDefault="0058099E" w:rsidP="008668C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</w:p>
    <w:p w14:paraId="77B84C33" w14:textId="5B264ACB" w:rsidR="00B568DA" w:rsidRDefault="00B568DA" w:rsidP="008668C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8B13CE">
        <w:rPr>
          <w:rFonts w:cs="Arial"/>
          <w:sz w:val="24"/>
          <w:szCs w:val="24"/>
          <w:lang w:val="da-DK"/>
        </w:rPr>
        <w:t>Chaufføren udfylder på sædvanligvis udgiftsbilag og får dækket de faktiske omkostninger me</w:t>
      </w:r>
      <w:r>
        <w:rPr>
          <w:rFonts w:cs="Arial"/>
          <w:sz w:val="24"/>
          <w:szCs w:val="24"/>
          <w:lang w:val="da-DK"/>
        </w:rPr>
        <w:t>d taksten 1 kr/km</w:t>
      </w:r>
      <w:r w:rsidRPr="008B13CE">
        <w:rPr>
          <w:rFonts w:cs="Arial"/>
          <w:sz w:val="24"/>
          <w:szCs w:val="24"/>
          <w:lang w:val="da-DK"/>
        </w:rPr>
        <w:t xml:space="preserve">. Ved rejser over Storebælt skal man så vidt muligt bruge en af klubbens bro-bizz (Fås ved henvendelse til </w:t>
      </w:r>
      <w:r>
        <w:rPr>
          <w:rFonts w:cs="Arial"/>
          <w:sz w:val="24"/>
          <w:szCs w:val="24"/>
          <w:lang w:val="da-DK"/>
        </w:rPr>
        <w:t xml:space="preserve">Andreas </w:t>
      </w:r>
      <w:r w:rsidRPr="008B13CE">
        <w:rPr>
          <w:rFonts w:cs="Arial"/>
          <w:sz w:val="24"/>
          <w:szCs w:val="24"/>
          <w:lang w:val="da-DK"/>
        </w:rPr>
        <w:t xml:space="preserve">eller </w:t>
      </w:r>
      <w:r>
        <w:rPr>
          <w:rFonts w:cs="Arial"/>
          <w:sz w:val="24"/>
          <w:szCs w:val="24"/>
          <w:lang w:val="da-DK"/>
        </w:rPr>
        <w:t>Dennis Hansen</w:t>
      </w:r>
      <w:r w:rsidRPr="008B13CE">
        <w:rPr>
          <w:rFonts w:cs="Arial"/>
          <w:sz w:val="24"/>
          <w:szCs w:val="24"/>
          <w:lang w:val="da-DK"/>
        </w:rPr>
        <w:t>). Ved brug af klubbens bro-bizz udgiftsføres posten med 0 kr, men skal altså fremgå således kassereren kan kontere beløbet.</w:t>
      </w:r>
    </w:p>
    <w:p w14:paraId="488D3422" w14:textId="77777777" w:rsidR="00B0432F" w:rsidRDefault="00B0432F" w:rsidP="00B0432F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712C3D">
        <w:rPr>
          <w:rFonts w:cs="Arial"/>
          <w:sz w:val="24"/>
          <w:szCs w:val="24"/>
          <w:lang w:val="da-DK"/>
        </w:rPr>
        <w:t>Husk at bruge udgiftsbilaget fra hjemmesiden - og husk at påføre både registreringsnummer og kontonummer på bilaget.</w:t>
      </w:r>
    </w:p>
    <w:p w14:paraId="4B456622" w14:textId="29A6C98D" w:rsidR="00B568DA" w:rsidRPr="008B13CE" w:rsidRDefault="00B0432F" w:rsidP="008668C1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>
        <w:rPr>
          <w:rFonts w:cs="Arial"/>
          <w:sz w:val="24"/>
          <w:szCs w:val="24"/>
          <w:lang w:val="da-DK"/>
        </w:rPr>
        <w:t xml:space="preserve">OBS: Kvittering for påfyldt benzin godtages ikke som tilstrækkeligt kørselsbilag og man skal da i stedet udfylde DHV’s </w:t>
      </w:r>
      <w:r w:rsidRPr="008B13CE">
        <w:rPr>
          <w:rFonts w:cs="Arial"/>
          <w:sz w:val="24"/>
          <w:szCs w:val="24"/>
          <w:lang w:val="da-DK"/>
        </w:rPr>
        <w:t>udgiftsbilag</w:t>
      </w:r>
      <w:r>
        <w:rPr>
          <w:rFonts w:cs="Arial"/>
          <w:sz w:val="24"/>
          <w:szCs w:val="24"/>
          <w:lang w:val="da-DK"/>
        </w:rPr>
        <w:t xml:space="preserve"> (</w:t>
      </w:r>
      <w:hyperlink r:id="rId9" w:history="1">
        <w:r w:rsidRPr="003A25E7">
          <w:rPr>
            <w:rStyle w:val="Hyperlink"/>
            <w:rFonts w:cs="Arial"/>
            <w:sz w:val="24"/>
            <w:szCs w:val="24"/>
            <w:lang w:val="da-DK"/>
          </w:rPr>
          <w:t>www.dhv-Odense.dk</w:t>
        </w:r>
      </w:hyperlink>
      <w:r>
        <w:rPr>
          <w:rFonts w:cs="Arial"/>
          <w:sz w:val="24"/>
          <w:szCs w:val="24"/>
          <w:lang w:val="da-DK"/>
        </w:rPr>
        <w:t xml:space="preserve">  </w:t>
      </w:r>
      <m:oMath>
        <m:r>
          <w:rPr>
            <w:rFonts w:ascii="Cambria Math" w:hAnsi="Cambria Math" w:cs="Arial"/>
            <w:sz w:val="24"/>
            <w:szCs w:val="24"/>
            <w:lang w:val="da-DK"/>
          </w:rPr>
          <m:t>→</m:t>
        </m:r>
      </m:oMath>
      <w:r>
        <w:rPr>
          <w:rFonts w:cs="Arial"/>
          <w:sz w:val="24"/>
          <w:szCs w:val="24"/>
          <w:lang w:val="da-DK"/>
        </w:rPr>
        <w:t xml:space="preserve"> Medlemsinfo</w:t>
      </w:r>
      <m:oMath>
        <m:r>
          <w:rPr>
            <w:rFonts w:ascii="Cambria Math" w:hAnsi="Cambria Math" w:cs="Arial"/>
            <w:sz w:val="24"/>
            <w:szCs w:val="24"/>
            <w:lang w:val="da-DK"/>
          </w:rPr>
          <m:t xml:space="preserve"> →</m:t>
        </m:r>
      </m:oMath>
      <w:r>
        <w:rPr>
          <w:rFonts w:cs="Arial"/>
          <w:sz w:val="24"/>
          <w:szCs w:val="24"/>
          <w:lang w:val="da-DK"/>
        </w:rPr>
        <w:t xml:space="preserve"> Udgiftsbilag)</w:t>
      </w:r>
    </w:p>
    <w:p w14:paraId="0F135EBC" w14:textId="77777777" w:rsidR="00594A7F" w:rsidRDefault="00594A7F" w:rsidP="00594A7F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</w:p>
    <w:p w14:paraId="75260A44" w14:textId="77777777" w:rsidR="008668C1" w:rsidRPr="00594A7F" w:rsidRDefault="00594A7F" w:rsidP="00594A7F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  <w:r w:rsidRPr="00594A7F">
        <w:rPr>
          <w:rFonts w:cs="Arial"/>
          <w:sz w:val="24"/>
          <w:szCs w:val="24"/>
          <w:lang w:val="da-DK"/>
        </w:rPr>
        <w:t>Reglerne træder i kraft omgående.</w:t>
      </w:r>
    </w:p>
    <w:p w14:paraId="26B0FD45" w14:textId="77777777" w:rsidR="00594A7F" w:rsidRDefault="00594A7F" w:rsidP="009468E8">
      <w:pPr>
        <w:autoSpaceDE w:val="0"/>
        <w:autoSpaceDN w:val="0"/>
        <w:adjustRightInd w:val="0"/>
        <w:rPr>
          <w:rFonts w:cs="Arial"/>
          <w:sz w:val="24"/>
          <w:szCs w:val="24"/>
          <w:lang w:val="da-DK"/>
        </w:rPr>
      </w:pPr>
    </w:p>
    <w:p w14:paraId="6EF10419" w14:textId="79401A81" w:rsidR="00631130" w:rsidRPr="00594A7F" w:rsidRDefault="00594A7F" w:rsidP="00594A7F">
      <w:pPr>
        <w:autoSpaceDE w:val="0"/>
        <w:autoSpaceDN w:val="0"/>
        <w:adjustRightInd w:val="0"/>
        <w:jc w:val="right"/>
        <w:rPr>
          <w:rFonts w:cs="Arial"/>
          <w:sz w:val="24"/>
          <w:szCs w:val="24"/>
          <w:lang w:val="da-DK"/>
        </w:rPr>
      </w:pPr>
      <w:r>
        <w:rPr>
          <w:rFonts w:cs="Arial"/>
          <w:noProof/>
          <w:sz w:val="24"/>
          <w:szCs w:val="24"/>
          <w:lang w:val="da-DK" w:eastAsia="da-DK" w:bidi="ar-SA"/>
        </w:rPr>
        <w:drawing>
          <wp:anchor distT="0" distB="0" distL="114300" distR="114300" simplePos="0" relativeHeight="251660288" behindDoc="1" locked="0" layoutInCell="1" allowOverlap="1" wp14:anchorId="579BB1FF" wp14:editId="0B0866C5">
            <wp:simplePos x="0" y="0"/>
            <wp:positionH relativeFrom="column">
              <wp:posOffset>30480</wp:posOffset>
            </wp:positionH>
            <wp:positionV relativeFrom="paragraph">
              <wp:posOffset>1083310</wp:posOffset>
            </wp:positionV>
            <wp:extent cx="6099810" cy="320040"/>
            <wp:effectExtent l="19050" t="0" r="0" b="0"/>
            <wp:wrapNone/>
            <wp:docPr id="3" name="Billede 1" descr="dhv_far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v_farv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1AD">
        <w:rPr>
          <w:rFonts w:cs="Arial"/>
          <w:i/>
          <w:iCs/>
          <w:sz w:val="24"/>
          <w:szCs w:val="24"/>
          <w:lang w:val="da-DK"/>
        </w:rPr>
        <w:t>Bestyrelsen 0</w:t>
      </w:r>
      <w:r w:rsidR="00A72CA5">
        <w:rPr>
          <w:rFonts w:cs="Arial"/>
          <w:i/>
          <w:iCs/>
          <w:sz w:val="24"/>
          <w:szCs w:val="24"/>
          <w:lang w:val="da-DK"/>
        </w:rPr>
        <w:t>1</w:t>
      </w:r>
      <w:r w:rsidR="00631130" w:rsidRPr="00594A7F">
        <w:rPr>
          <w:rFonts w:cs="Arial"/>
          <w:i/>
          <w:iCs/>
          <w:sz w:val="24"/>
          <w:szCs w:val="24"/>
          <w:lang w:val="da-DK"/>
        </w:rPr>
        <w:t>/</w:t>
      </w:r>
      <w:r w:rsidR="0028530E">
        <w:rPr>
          <w:rFonts w:cs="Arial"/>
          <w:i/>
          <w:iCs/>
          <w:sz w:val="24"/>
          <w:szCs w:val="24"/>
          <w:lang w:val="da-DK"/>
        </w:rPr>
        <w:t>0</w:t>
      </w:r>
      <w:r w:rsidR="00A72CA5">
        <w:rPr>
          <w:rFonts w:cs="Arial"/>
          <w:i/>
          <w:iCs/>
          <w:sz w:val="24"/>
          <w:szCs w:val="24"/>
          <w:lang w:val="da-DK"/>
        </w:rPr>
        <w:t>1</w:t>
      </w:r>
      <w:r w:rsidR="004F11AD">
        <w:rPr>
          <w:rFonts w:cs="Arial"/>
          <w:i/>
          <w:iCs/>
          <w:sz w:val="24"/>
          <w:szCs w:val="24"/>
          <w:lang w:val="da-DK"/>
        </w:rPr>
        <w:t>-20</w:t>
      </w:r>
      <w:r w:rsidR="0028530E">
        <w:rPr>
          <w:rFonts w:cs="Arial"/>
          <w:i/>
          <w:iCs/>
          <w:sz w:val="24"/>
          <w:szCs w:val="24"/>
          <w:lang w:val="da-DK"/>
        </w:rPr>
        <w:t>2</w:t>
      </w:r>
      <w:r w:rsidR="00A72CA5">
        <w:rPr>
          <w:rFonts w:cs="Arial"/>
          <w:i/>
          <w:iCs/>
          <w:sz w:val="24"/>
          <w:szCs w:val="24"/>
          <w:lang w:val="da-DK"/>
        </w:rPr>
        <w:t>5</w:t>
      </w:r>
      <w:r w:rsidR="00631130" w:rsidRPr="00594A7F">
        <w:rPr>
          <w:rFonts w:cs="Arial"/>
          <w:i/>
          <w:iCs/>
          <w:sz w:val="24"/>
          <w:szCs w:val="24"/>
          <w:lang w:val="da-DK"/>
        </w:rPr>
        <w:t>.</w:t>
      </w:r>
    </w:p>
    <w:sectPr w:rsidR="00631130" w:rsidRPr="00594A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B503B2"/>
    <w:multiLevelType w:val="hybridMultilevel"/>
    <w:tmpl w:val="3538150E"/>
    <w:lvl w:ilvl="0" w:tplc="58D2E95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9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fficeInstanceGUID" w:val="{22C98CBE-5C5B-47BE-AFA9-B6C66D22108B}"/>
  </w:docVars>
  <w:rsids>
    <w:rsidRoot w:val="00F86691"/>
    <w:rsid w:val="00054F51"/>
    <w:rsid w:val="000578CC"/>
    <w:rsid w:val="000B7E5A"/>
    <w:rsid w:val="000D17DB"/>
    <w:rsid w:val="000F2140"/>
    <w:rsid w:val="00104151"/>
    <w:rsid w:val="00114B8A"/>
    <w:rsid w:val="00121D63"/>
    <w:rsid w:val="001274E7"/>
    <w:rsid w:val="001348AF"/>
    <w:rsid w:val="00247F49"/>
    <w:rsid w:val="00253A42"/>
    <w:rsid w:val="00276AEF"/>
    <w:rsid w:val="0028530E"/>
    <w:rsid w:val="00296DF4"/>
    <w:rsid w:val="002C6446"/>
    <w:rsid w:val="002C7D8C"/>
    <w:rsid w:val="00303DD2"/>
    <w:rsid w:val="00383134"/>
    <w:rsid w:val="003F1E9D"/>
    <w:rsid w:val="004468FF"/>
    <w:rsid w:val="00473950"/>
    <w:rsid w:val="00493288"/>
    <w:rsid w:val="004C169D"/>
    <w:rsid w:val="004D0327"/>
    <w:rsid w:val="004F11AD"/>
    <w:rsid w:val="0058099E"/>
    <w:rsid w:val="005834D5"/>
    <w:rsid w:val="00594A7F"/>
    <w:rsid w:val="00631130"/>
    <w:rsid w:val="00650675"/>
    <w:rsid w:val="006C0F2C"/>
    <w:rsid w:val="006F1468"/>
    <w:rsid w:val="00712C3D"/>
    <w:rsid w:val="007500E9"/>
    <w:rsid w:val="007579BF"/>
    <w:rsid w:val="007677C0"/>
    <w:rsid w:val="00780ABE"/>
    <w:rsid w:val="00803CBB"/>
    <w:rsid w:val="00807706"/>
    <w:rsid w:val="008668C1"/>
    <w:rsid w:val="008A581B"/>
    <w:rsid w:val="008B13CE"/>
    <w:rsid w:val="008F368D"/>
    <w:rsid w:val="009468E8"/>
    <w:rsid w:val="009474BC"/>
    <w:rsid w:val="009921C6"/>
    <w:rsid w:val="009C0168"/>
    <w:rsid w:val="009C5983"/>
    <w:rsid w:val="009E0E37"/>
    <w:rsid w:val="00A255CD"/>
    <w:rsid w:val="00A30FA7"/>
    <w:rsid w:val="00A4274C"/>
    <w:rsid w:val="00A5286A"/>
    <w:rsid w:val="00A72CA5"/>
    <w:rsid w:val="00AB1858"/>
    <w:rsid w:val="00B0432F"/>
    <w:rsid w:val="00B568DA"/>
    <w:rsid w:val="00B60CD8"/>
    <w:rsid w:val="00BB19C4"/>
    <w:rsid w:val="00BE634B"/>
    <w:rsid w:val="00C37A1E"/>
    <w:rsid w:val="00C4298A"/>
    <w:rsid w:val="00C86B0A"/>
    <w:rsid w:val="00D13EF9"/>
    <w:rsid w:val="00D1666A"/>
    <w:rsid w:val="00D571BA"/>
    <w:rsid w:val="00D94D7E"/>
    <w:rsid w:val="00DF770F"/>
    <w:rsid w:val="00E07578"/>
    <w:rsid w:val="00E50CBC"/>
    <w:rsid w:val="00EC4D33"/>
    <w:rsid w:val="00EC794A"/>
    <w:rsid w:val="00F33019"/>
    <w:rsid w:val="00F45D54"/>
    <w:rsid w:val="00F51EDA"/>
    <w:rsid w:val="00F65898"/>
    <w:rsid w:val="00F86691"/>
    <w:rsid w:val="00FC47A7"/>
    <w:rsid w:val="00FD3330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338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86A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286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286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286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286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286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286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286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28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28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80ABE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5286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286A"/>
    <w:rPr>
      <w:caps/>
      <w:spacing w:val="15"/>
      <w:shd w:val="clear" w:color="auto" w:fill="DBE5F1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286A"/>
    <w:rPr>
      <w:caps/>
      <w:color w:val="243F60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286A"/>
    <w:rPr>
      <w:caps/>
      <w:color w:val="365F91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286A"/>
    <w:rPr>
      <w:caps/>
      <w:color w:val="365F9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286A"/>
    <w:rPr>
      <w:caps/>
      <w:color w:val="365F9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286A"/>
    <w:rPr>
      <w:caps/>
      <w:color w:val="365F9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286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286A"/>
    <w:rPr>
      <w:i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5286A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A5286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5286A"/>
    <w:rPr>
      <w:caps/>
      <w:color w:val="4F81BD" w:themeColor="accent1"/>
      <w:spacing w:val="10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286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286A"/>
    <w:rPr>
      <w:caps/>
      <w:color w:val="595959" w:themeColor="text1" w:themeTint="A6"/>
      <w:spacing w:val="10"/>
      <w:sz w:val="24"/>
      <w:szCs w:val="24"/>
    </w:rPr>
  </w:style>
  <w:style w:type="character" w:styleId="Strk">
    <w:name w:val="Strong"/>
    <w:uiPriority w:val="22"/>
    <w:qFormat/>
    <w:rsid w:val="00A5286A"/>
    <w:rPr>
      <w:b/>
      <w:bCs/>
    </w:rPr>
  </w:style>
  <w:style w:type="character" w:styleId="Fremhv">
    <w:name w:val="Emphasis"/>
    <w:uiPriority w:val="20"/>
    <w:qFormat/>
    <w:rsid w:val="00A5286A"/>
    <w:rPr>
      <w:caps/>
      <w:color w:val="243F60" w:themeColor="accent1" w:themeShade="7F"/>
      <w:spacing w:val="5"/>
    </w:rPr>
  </w:style>
  <w:style w:type="paragraph" w:styleId="Ingenafstand">
    <w:name w:val="No Spacing"/>
    <w:basedOn w:val="Normal"/>
    <w:link w:val="IngenafstandTegn"/>
    <w:uiPriority w:val="1"/>
    <w:qFormat/>
    <w:rsid w:val="00A5286A"/>
    <w:pPr>
      <w:spacing w:before="0"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A5286A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A5286A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A5286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A5286A"/>
    <w:rPr>
      <w:i/>
      <w:iCs/>
      <w:sz w:val="20"/>
      <w:szCs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286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286A"/>
    <w:rPr>
      <w:i/>
      <w:iCs/>
      <w:color w:val="4F81BD" w:themeColor="accent1"/>
      <w:sz w:val="20"/>
      <w:szCs w:val="20"/>
    </w:rPr>
  </w:style>
  <w:style w:type="character" w:styleId="Svagfremhvning">
    <w:name w:val="Subtle Emphasis"/>
    <w:uiPriority w:val="19"/>
    <w:qFormat/>
    <w:rsid w:val="00A5286A"/>
    <w:rPr>
      <w:i/>
      <w:iCs/>
      <w:color w:val="243F60" w:themeColor="accent1" w:themeShade="7F"/>
    </w:rPr>
  </w:style>
  <w:style w:type="character" w:styleId="Kraftigfremhvning">
    <w:name w:val="Intense Emphasis"/>
    <w:uiPriority w:val="21"/>
    <w:qFormat/>
    <w:rsid w:val="00A5286A"/>
    <w:rPr>
      <w:b/>
      <w:bCs/>
      <w:caps/>
      <w:color w:val="243F60" w:themeColor="accent1" w:themeShade="7F"/>
      <w:spacing w:val="10"/>
    </w:rPr>
  </w:style>
  <w:style w:type="character" w:styleId="Svaghenvisning">
    <w:name w:val="Subtle Reference"/>
    <w:uiPriority w:val="31"/>
    <w:qFormat/>
    <w:rsid w:val="00A5286A"/>
    <w:rPr>
      <w:b/>
      <w:bCs/>
      <w:color w:val="4F81BD" w:themeColor="accent1"/>
    </w:rPr>
  </w:style>
  <w:style w:type="character" w:styleId="Kraftighenvisning">
    <w:name w:val="Intense Reference"/>
    <w:uiPriority w:val="32"/>
    <w:qFormat/>
    <w:rsid w:val="00A5286A"/>
    <w:rPr>
      <w:b/>
      <w:bCs/>
      <w:i/>
      <w:iCs/>
      <w:caps/>
      <w:color w:val="4F81BD" w:themeColor="accent1"/>
    </w:rPr>
  </w:style>
  <w:style w:type="character" w:styleId="Bogenstitel">
    <w:name w:val="Book Title"/>
    <w:uiPriority w:val="33"/>
    <w:qFormat/>
    <w:rsid w:val="00A5286A"/>
    <w:rPr>
      <w:b/>
      <w:bCs/>
      <w:i/>
      <w:iCs/>
      <w:spacing w:val="9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5286A"/>
    <w:pPr>
      <w:outlineLvl w:val="9"/>
    </w:pPr>
  </w:style>
  <w:style w:type="paragraph" w:styleId="Markeringsbobletekst">
    <w:name w:val="Balloon Text"/>
    <w:basedOn w:val="Normal"/>
    <w:link w:val="MarkeringsbobletekstTegn"/>
    <w:rsid w:val="00712C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12C3D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semiHidden/>
    <w:unhideWhenUsed/>
    <w:rsid w:val="00EC794A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C1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v-Odense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nd@dhv-odens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@dhv-odense.d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dhv-Odens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Kørepenge for VK Hjallese</vt:lpstr>
    </vt:vector>
  </TitlesOfParts>
  <Company>Syddansk Unversitet - University of Southern Denmark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Kørepenge for VK Hjallese</dc:title>
  <dc:creator>Per Secher</dc:creator>
  <cp:lastModifiedBy>Lasse Borup</cp:lastModifiedBy>
  <cp:revision>8</cp:revision>
  <dcterms:created xsi:type="dcterms:W3CDTF">2018-10-31T16:53:00Z</dcterms:created>
  <dcterms:modified xsi:type="dcterms:W3CDTF">2024-12-17T09:26:00Z</dcterms:modified>
</cp:coreProperties>
</file>